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BF5" w:rsidRDefault="0029075F">
      <w:pPr>
        <w:pStyle w:val="ad"/>
        <w:shd w:val="clear" w:color="auto" w:fill="FFFFFF"/>
        <w:spacing w:beforeAutospacing="0" w:after="0" w:afterAutospacing="0"/>
        <w:ind w:firstLine="709"/>
        <w:jc w:val="center"/>
      </w:pPr>
      <w:r>
        <w:rPr>
          <w:rStyle w:val="a3"/>
          <w:rFonts w:eastAsiaTheme="minorEastAsia"/>
          <w:sz w:val="28"/>
          <w:szCs w:val="28"/>
          <w:u w:val="single"/>
        </w:rPr>
        <w:t xml:space="preserve">Прием в 1 класс </w:t>
      </w:r>
    </w:p>
    <w:p w:rsidR="00285BF5" w:rsidRDefault="00285BF5">
      <w:pPr>
        <w:spacing w:after="0" w:line="240" w:lineRule="auto"/>
        <w:jc w:val="center"/>
        <w:rPr>
          <w:rFonts w:ascii="Times New Roman" w:hAnsi="Times New Roman" w:cs="Times New Roman"/>
          <w:sz w:val="28"/>
          <w:szCs w:val="28"/>
        </w:rPr>
      </w:pPr>
    </w:p>
    <w:p w:rsidR="00285BF5" w:rsidRDefault="0029075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Получение начального общего образования в </w:t>
      </w:r>
      <w:r w:rsidR="001C2839">
        <w:rPr>
          <w:rFonts w:ascii="Times New Roman" w:hAnsi="Times New Roman" w:cs="Times New Roman"/>
          <w:sz w:val="28"/>
          <w:szCs w:val="28"/>
        </w:rPr>
        <w:t>обще</w:t>
      </w:r>
      <w:r>
        <w:rPr>
          <w:rFonts w:ascii="Times New Roman" w:hAnsi="Times New Roman" w:cs="Times New Roman"/>
          <w:sz w:val="28"/>
          <w:szCs w:val="28"/>
        </w:rPr>
        <w:t xml:space="preserve">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w:t>
      </w:r>
      <w:r>
        <w:rPr>
          <w:rFonts w:ascii="Times New Roman" w:hAnsi="Times New Roman" w:cs="Times New Roman"/>
          <w:sz w:val="28"/>
          <w:szCs w:val="28"/>
        </w:rPr>
        <w:br/>
        <w:t xml:space="preserve">но не позже достижения ими возраста восьми лет. По заявлению родителей </w:t>
      </w:r>
      <w:hyperlink r:id="rId8">
        <w:r>
          <w:rPr>
            <w:rFonts w:ascii="Times New Roman" w:hAnsi="Times New Roman" w:cs="Times New Roman"/>
            <w:sz w:val="28"/>
            <w:szCs w:val="28"/>
          </w:rPr>
          <w:t>(законных представителей)</w:t>
        </w:r>
      </w:hyperlink>
      <w:r>
        <w:rPr>
          <w:rFonts w:ascii="Times New Roman" w:hAnsi="Times New Roman" w:cs="Times New Roman"/>
          <w:sz w:val="28"/>
          <w:szCs w:val="28"/>
        </w:rPr>
        <w:t xml:space="preserve"> детей учредитель </w:t>
      </w:r>
      <w:r w:rsidR="001C2839">
        <w:rPr>
          <w:rFonts w:ascii="Times New Roman" w:hAnsi="Times New Roman" w:cs="Times New Roman"/>
          <w:sz w:val="28"/>
          <w:szCs w:val="28"/>
        </w:rPr>
        <w:t>обще</w:t>
      </w:r>
      <w:r>
        <w:rPr>
          <w:rFonts w:ascii="Times New Roman" w:hAnsi="Times New Roman" w:cs="Times New Roman"/>
          <w:sz w:val="28"/>
          <w:szCs w:val="28"/>
        </w:rPr>
        <w:t xml:space="preserve">образовательной организации вправе разрешить прием детей в </w:t>
      </w:r>
      <w:r w:rsidR="001C2839">
        <w:rPr>
          <w:rFonts w:ascii="Times New Roman" w:hAnsi="Times New Roman" w:cs="Times New Roman"/>
          <w:sz w:val="28"/>
          <w:szCs w:val="28"/>
        </w:rPr>
        <w:t>обще</w:t>
      </w:r>
      <w:r>
        <w:rPr>
          <w:rFonts w:ascii="Times New Roman" w:hAnsi="Times New Roman" w:cs="Times New Roman"/>
          <w:sz w:val="28"/>
          <w:szCs w:val="28"/>
        </w:rPr>
        <w:t>образовательную организацию на обучение по образовательным программам начального общего образования в более раннем или более позднем возрасте (</w:t>
      </w:r>
      <w:hyperlink r:id="rId9">
        <w:r>
          <w:rPr>
            <w:rFonts w:ascii="Times New Roman" w:hAnsi="Times New Roman" w:cs="Times New Roman"/>
            <w:sz w:val="28"/>
            <w:szCs w:val="28"/>
          </w:rPr>
          <w:t>ч. 1 ст. 67</w:t>
        </w:r>
      </w:hyperlink>
      <w:r>
        <w:rPr>
          <w:rFonts w:ascii="Times New Roman" w:hAnsi="Times New Roman" w:cs="Times New Roman"/>
          <w:sz w:val="28"/>
          <w:szCs w:val="28"/>
        </w:rPr>
        <w:t xml:space="preserve"> Федерального закона от 29.12.2012 г. № 273-ФЗ «Об образовании в Российской Федерации»).  </w:t>
      </w:r>
    </w:p>
    <w:p w:rsidR="00285BF5" w:rsidRDefault="0029075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таком случае родители (законные представители) дополнительно </w:t>
      </w:r>
      <w:r>
        <w:rPr>
          <w:rFonts w:ascii="Times New Roman" w:hAnsi="Times New Roman" w:cs="Times New Roman"/>
          <w:sz w:val="28"/>
          <w:szCs w:val="28"/>
        </w:rPr>
        <w:br/>
        <w:t xml:space="preserve">в </w:t>
      </w:r>
      <w:r w:rsidR="001C2839">
        <w:rPr>
          <w:rFonts w:ascii="Times New Roman" w:hAnsi="Times New Roman" w:cs="Times New Roman"/>
          <w:sz w:val="28"/>
          <w:szCs w:val="28"/>
        </w:rPr>
        <w:t>обще</w:t>
      </w:r>
      <w:r>
        <w:rPr>
          <w:rFonts w:ascii="Times New Roman" w:hAnsi="Times New Roman" w:cs="Times New Roman"/>
          <w:sz w:val="28"/>
          <w:szCs w:val="28"/>
        </w:rPr>
        <w:t xml:space="preserve">образовательную организацию к заявлению прикладывают документ учреждения здравоохранения об отсутствии у ребенка противопоказаний </w:t>
      </w:r>
      <w:r>
        <w:rPr>
          <w:rFonts w:ascii="Times New Roman" w:hAnsi="Times New Roman" w:cs="Times New Roman"/>
          <w:sz w:val="28"/>
          <w:szCs w:val="28"/>
        </w:rPr>
        <w:br/>
        <w:t xml:space="preserve">по состоянию здоровья для начала обучения в более раннем возрасте, для детей более позднего возраста – заключение психолого-медико-педагогической комиссии (ПМПК).  </w:t>
      </w:r>
    </w:p>
    <w:p w:rsidR="00285BF5" w:rsidRDefault="00285BF5">
      <w:pPr>
        <w:spacing w:after="0" w:line="240" w:lineRule="auto"/>
        <w:jc w:val="both"/>
        <w:rPr>
          <w:rFonts w:ascii="Times New Roman" w:hAnsi="Times New Roman" w:cs="Times New Roman"/>
          <w:sz w:val="28"/>
          <w:szCs w:val="28"/>
        </w:rPr>
      </w:pPr>
    </w:p>
    <w:p w:rsidR="00285BF5" w:rsidRPr="001C2839" w:rsidRDefault="0029075F">
      <w:pPr>
        <w:spacing w:after="0" w:line="240" w:lineRule="auto"/>
        <w:jc w:val="both"/>
        <w:rPr>
          <w:rFonts w:ascii="Times New Roman" w:hAnsi="Times New Roman" w:cs="Times New Roman"/>
          <w:b/>
          <w:bCs/>
          <w:sz w:val="28"/>
          <w:szCs w:val="28"/>
        </w:rPr>
      </w:pPr>
      <w:r>
        <w:rPr>
          <w:rFonts w:ascii="Times New Roman" w:hAnsi="Times New Roman" w:cs="Times New Roman"/>
          <w:b/>
          <w:sz w:val="28"/>
          <w:szCs w:val="28"/>
        </w:rPr>
        <w:t xml:space="preserve">Прием в 1 класс на 2026 – 2027 учебный год в </w:t>
      </w:r>
      <w:r w:rsidR="001C2839">
        <w:rPr>
          <w:rFonts w:ascii="Times New Roman" w:hAnsi="Times New Roman" w:cs="Times New Roman"/>
          <w:b/>
          <w:sz w:val="28"/>
          <w:szCs w:val="28"/>
        </w:rPr>
        <w:t>обще</w:t>
      </w:r>
      <w:r>
        <w:rPr>
          <w:rFonts w:ascii="Times New Roman" w:hAnsi="Times New Roman" w:cs="Times New Roman"/>
          <w:b/>
          <w:sz w:val="28"/>
          <w:szCs w:val="28"/>
        </w:rPr>
        <w:t>образовательных организациях г</w:t>
      </w:r>
      <w:r w:rsidR="001C2839">
        <w:rPr>
          <w:rFonts w:ascii="Times New Roman" w:hAnsi="Times New Roman" w:cs="Times New Roman"/>
          <w:b/>
          <w:sz w:val="28"/>
          <w:szCs w:val="28"/>
        </w:rPr>
        <w:t xml:space="preserve">орода </w:t>
      </w:r>
      <w:r>
        <w:rPr>
          <w:rFonts w:ascii="Times New Roman" w:hAnsi="Times New Roman" w:cs="Times New Roman"/>
          <w:b/>
          <w:sz w:val="28"/>
          <w:szCs w:val="28"/>
        </w:rPr>
        <w:t>Ставрополя начнется 1 апреля 2026 года</w:t>
      </w:r>
      <w:r w:rsidRPr="001C2839">
        <w:rPr>
          <w:rFonts w:ascii="Times New Roman" w:hAnsi="Times New Roman" w:cs="Times New Roman"/>
          <w:b/>
          <w:sz w:val="28"/>
          <w:szCs w:val="28"/>
        </w:rPr>
        <w:t>.</w:t>
      </w:r>
      <w:r w:rsidR="001C2839">
        <w:rPr>
          <w:rFonts w:ascii="Times New Roman" w:hAnsi="Times New Roman" w:cs="Times New Roman"/>
          <w:b/>
          <w:sz w:val="28"/>
          <w:szCs w:val="28"/>
        </w:rPr>
        <w:t xml:space="preserve"> </w:t>
      </w:r>
    </w:p>
    <w:p w:rsidR="00285BF5" w:rsidRPr="0007365B" w:rsidRDefault="00285BF5">
      <w:pPr>
        <w:spacing w:after="0" w:line="240" w:lineRule="auto"/>
        <w:jc w:val="center"/>
        <w:rPr>
          <w:rFonts w:ascii="Times New Roman" w:hAnsi="Times New Roman" w:cs="Times New Roman"/>
          <w:b/>
          <w:bCs/>
          <w:sz w:val="16"/>
          <w:szCs w:val="16"/>
        </w:rPr>
      </w:pPr>
    </w:p>
    <w:p w:rsidR="00285BF5" w:rsidRDefault="0029075F">
      <w:pPr>
        <w:spacing w:after="0" w:line="240" w:lineRule="auto"/>
        <w:jc w:val="center"/>
        <w:rPr>
          <w:b/>
        </w:rPr>
      </w:pPr>
      <w:r>
        <w:rPr>
          <w:rFonts w:ascii="Times New Roman" w:hAnsi="Times New Roman" w:cs="Times New Roman"/>
          <w:b/>
          <w:sz w:val="28"/>
          <w:szCs w:val="28"/>
        </w:rPr>
        <w:t>Прием в 1 класс осуществляется</w:t>
      </w:r>
      <w:r>
        <w:rPr>
          <w:rFonts w:ascii="Times New Roman" w:hAnsi="Times New Roman" w:cs="Times New Roman"/>
          <w:b/>
          <w:bCs/>
          <w:sz w:val="28"/>
          <w:szCs w:val="28"/>
        </w:rPr>
        <w:t xml:space="preserve"> в 2 этапа: </w:t>
      </w:r>
    </w:p>
    <w:p w:rsidR="00285BF5" w:rsidRPr="0007365B" w:rsidRDefault="00285BF5">
      <w:pPr>
        <w:spacing w:after="0" w:line="240" w:lineRule="auto"/>
        <w:jc w:val="center"/>
        <w:rPr>
          <w:rFonts w:ascii="Times New Roman" w:hAnsi="Times New Roman" w:cs="Times New Roman"/>
          <w:sz w:val="16"/>
          <w:szCs w:val="16"/>
        </w:rPr>
      </w:pPr>
    </w:p>
    <w:tbl>
      <w:tblPr>
        <w:tblStyle w:val="af1"/>
        <w:tblW w:w="9521" w:type="dxa"/>
        <w:tblInd w:w="226" w:type="dxa"/>
        <w:tblLayout w:type="fixed"/>
        <w:tblLook w:val="04A0"/>
      </w:tblPr>
      <w:tblGrid>
        <w:gridCol w:w="987"/>
        <w:gridCol w:w="2269"/>
        <w:gridCol w:w="6265"/>
      </w:tblGrid>
      <w:tr w:rsidR="00285BF5" w:rsidTr="001C2839">
        <w:trPr>
          <w:trHeight w:val="1375"/>
        </w:trPr>
        <w:tc>
          <w:tcPr>
            <w:tcW w:w="987" w:type="dxa"/>
            <w:vAlign w:val="center"/>
          </w:tcPr>
          <w:p w:rsidR="00285BF5" w:rsidRDefault="0029075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I этап</w:t>
            </w:r>
          </w:p>
        </w:tc>
        <w:tc>
          <w:tcPr>
            <w:tcW w:w="2269" w:type="dxa"/>
            <w:vAlign w:val="center"/>
          </w:tcPr>
          <w:p w:rsidR="00285BF5" w:rsidRDefault="0029075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 xml:space="preserve">Начинается </w:t>
            </w:r>
          </w:p>
          <w:p w:rsidR="00285BF5" w:rsidRDefault="0029075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 xml:space="preserve">не позднее 1 апреля и завершается 30 июня </w:t>
            </w:r>
          </w:p>
        </w:tc>
        <w:tc>
          <w:tcPr>
            <w:tcW w:w="6265" w:type="dxa"/>
            <w:vAlign w:val="center"/>
          </w:tcPr>
          <w:p w:rsidR="00285BF5" w:rsidRDefault="0029075F">
            <w:pPr>
              <w:suppressAutoHyphens w:val="0"/>
              <w:spacing w:after="0" w:line="24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детей, имеющих право внеочередного, первоочередного или преимущественного приема на обучение (далее – льготы), а также проживающих на закрепленной за образовательной организацией территории. </w:t>
            </w:r>
          </w:p>
        </w:tc>
      </w:tr>
      <w:tr w:rsidR="00285BF5" w:rsidTr="001C2839">
        <w:trPr>
          <w:trHeight w:val="1265"/>
        </w:trPr>
        <w:tc>
          <w:tcPr>
            <w:tcW w:w="987" w:type="dxa"/>
            <w:vAlign w:val="center"/>
          </w:tcPr>
          <w:p w:rsidR="00285BF5" w:rsidRDefault="0029075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II этап</w:t>
            </w:r>
          </w:p>
        </w:tc>
        <w:tc>
          <w:tcPr>
            <w:tcW w:w="2269" w:type="dxa"/>
            <w:vAlign w:val="center"/>
          </w:tcPr>
          <w:p w:rsidR="00285BF5" w:rsidRDefault="0029075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 xml:space="preserve">Начинается 6 июля до момента заполнения свободных мест, но не позднее </w:t>
            </w:r>
          </w:p>
          <w:p w:rsidR="00285BF5" w:rsidRDefault="0029075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5 сентября</w:t>
            </w:r>
          </w:p>
        </w:tc>
        <w:tc>
          <w:tcPr>
            <w:tcW w:w="6265" w:type="dxa"/>
            <w:vAlign w:val="center"/>
          </w:tcPr>
          <w:p w:rsidR="00285BF5" w:rsidRDefault="0029075F">
            <w:pPr>
              <w:suppressAutoHyphens w:val="0"/>
              <w:spacing w:after="0" w:line="240" w:lineRule="atLeast"/>
              <w:jc w:val="both"/>
              <w:rPr>
                <w:rFonts w:ascii="Times New Roman" w:hAnsi="Times New Roman" w:cs="Times New Roman"/>
                <w:sz w:val="24"/>
                <w:szCs w:val="24"/>
              </w:rPr>
            </w:pPr>
            <w:r>
              <w:rPr>
                <w:rFonts w:ascii="Times New Roman" w:eastAsia="Times New Roman" w:hAnsi="Times New Roman" w:cs="Times New Roman"/>
                <w:sz w:val="24"/>
                <w:szCs w:val="24"/>
              </w:rPr>
              <w:t>Для детей, не проживающих на закрепленной за образовательной организацией территории, на свободные места. Льготы на II этапе не действуют – все места распределяются строго по очереди без учета привилегий.</w:t>
            </w:r>
          </w:p>
        </w:tc>
      </w:tr>
    </w:tbl>
    <w:p w:rsidR="00285BF5" w:rsidRDefault="0029075F">
      <w:pPr>
        <w:spacing w:after="0" w:line="240" w:lineRule="auto"/>
        <w:jc w:val="both"/>
      </w:pPr>
      <w:r>
        <w:rPr>
          <w:rFonts w:ascii="Times New Roman" w:hAnsi="Times New Roman" w:cs="Times New Roman"/>
          <w:sz w:val="28"/>
          <w:szCs w:val="28"/>
        </w:rPr>
        <w:tab/>
        <w:t xml:space="preserve">Прием на обучение в общеобразовательную организацию проводится на принципах равных условий приема для всех поступающих, за исключением лиц, </w:t>
      </w:r>
      <w:r w:rsidR="0007365B">
        <w:rPr>
          <w:rFonts w:ascii="Times New Roman" w:hAnsi="Times New Roman" w:cs="Times New Roman"/>
          <w:sz w:val="28"/>
          <w:szCs w:val="28"/>
        </w:rPr>
        <w:t xml:space="preserve">имеющих </w:t>
      </w:r>
      <w:r>
        <w:rPr>
          <w:rFonts w:ascii="Times New Roman" w:hAnsi="Times New Roman" w:cs="Times New Roman"/>
          <w:sz w:val="28"/>
          <w:szCs w:val="28"/>
        </w:rPr>
        <w:t xml:space="preserve">особые права (преимущества) при приеме на обучение: </w:t>
      </w:r>
    </w:p>
    <w:tbl>
      <w:tblPr>
        <w:tblStyle w:val="af1"/>
        <w:tblW w:w="9526" w:type="dxa"/>
        <w:tblInd w:w="221" w:type="dxa"/>
        <w:tblLayout w:type="fixed"/>
        <w:tblLook w:val="04A0"/>
      </w:tblPr>
      <w:tblGrid>
        <w:gridCol w:w="2581"/>
        <w:gridCol w:w="6945"/>
      </w:tblGrid>
      <w:tr w:rsidR="00285BF5" w:rsidTr="001C2839">
        <w:trPr>
          <w:trHeight w:val="545"/>
        </w:trPr>
        <w:tc>
          <w:tcPr>
            <w:tcW w:w="2581" w:type="dxa"/>
            <w:vAlign w:val="center"/>
          </w:tcPr>
          <w:p w:rsidR="00285BF5" w:rsidRDefault="0029075F">
            <w:pPr>
              <w:widowControl w:val="0"/>
              <w:spacing w:after="0" w:line="240" w:lineRule="auto"/>
              <w:jc w:val="center"/>
              <w:rPr>
                <w:rFonts w:ascii="Times New Roman" w:hAnsi="Times New Roman" w:cs="Times New Roman"/>
                <w:iCs/>
                <w:sz w:val="24"/>
                <w:szCs w:val="24"/>
              </w:rPr>
            </w:pPr>
            <w:r>
              <w:rPr>
                <w:rFonts w:ascii="Times New Roman" w:eastAsia="Calibri" w:hAnsi="Times New Roman" w:cs="Times New Roman"/>
                <w:iCs/>
                <w:sz w:val="24"/>
                <w:szCs w:val="24"/>
              </w:rPr>
              <w:t>Особое право (преимущество)</w:t>
            </w:r>
          </w:p>
        </w:tc>
        <w:tc>
          <w:tcPr>
            <w:tcW w:w="6945" w:type="dxa"/>
            <w:vAlign w:val="center"/>
          </w:tcPr>
          <w:p w:rsidR="00285BF5" w:rsidRDefault="0007365B" w:rsidP="0007365B">
            <w:pPr>
              <w:widowControl w:val="0"/>
              <w:spacing w:after="0" w:line="240" w:lineRule="auto"/>
              <w:jc w:val="center"/>
              <w:rPr>
                <w:rFonts w:ascii="Times New Roman" w:hAnsi="Times New Roman" w:cs="Times New Roman"/>
                <w:iCs/>
                <w:sz w:val="24"/>
                <w:szCs w:val="24"/>
              </w:rPr>
            </w:pPr>
            <w:r>
              <w:rPr>
                <w:rFonts w:ascii="Times New Roman" w:eastAsia="Calibri" w:hAnsi="Times New Roman" w:cs="Times New Roman"/>
                <w:iCs/>
                <w:sz w:val="24"/>
                <w:szCs w:val="24"/>
              </w:rPr>
              <w:t>Л</w:t>
            </w:r>
            <w:r w:rsidRPr="0007365B">
              <w:rPr>
                <w:rFonts w:ascii="Times New Roman" w:eastAsia="Calibri" w:hAnsi="Times New Roman" w:cs="Times New Roman"/>
                <w:iCs/>
                <w:sz w:val="24"/>
                <w:szCs w:val="24"/>
              </w:rPr>
              <w:t>иц</w:t>
            </w:r>
            <w:r>
              <w:rPr>
                <w:rFonts w:ascii="Times New Roman" w:eastAsia="Calibri" w:hAnsi="Times New Roman" w:cs="Times New Roman"/>
                <w:iCs/>
                <w:sz w:val="24"/>
                <w:szCs w:val="24"/>
              </w:rPr>
              <w:t>а льготных категорий</w:t>
            </w:r>
          </w:p>
        </w:tc>
      </w:tr>
      <w:tr w:rsidR="00285BF5" w:rsidTr="0007365B">
        <w:trPr>
          <w:trHeight w:val="973"/>
        </w:trPr>
        <w:tc>
          <w:tcPr>
            <w:tcW w:w="2581" w:type="dxa"/>
            <w:tcBorders>
              <w:right w:val="nil"/>
            </w:tcBorders>
            <w:vAlign w:val="center"/>
          </w:tcPr>
          <w:p w:rsidR="00285BF5" w:rsidRDefault="0029075F" w:rsidP="0007365B">
            <w:pPr>
              <w:pStyle w:val="ae"/>
              <w:widowControl w:val="0"/>
              <w:spacing w:after="0" w:line="240" w:lineRule="auto"/>
              <w:ind w:left="29"/>
              <w:jc w:val="cente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Внеочередное</w:t>
            </w:r>
          </w:p>
          <w:p w:rsidR="00285BF5" w:rsidRDefault="0029075F" w:rsidP="0007365B">
            <w:pPr>
              <w:pStyle w:val="ae"/>
              <w:widowControl w:val="0"/>
              <w:spacing w:after="0" w:line="240" w:lineRule="auto"/>
              <w:ind w:left="29"/>
              <w:jc w:val="center"/>
              <w:rPr>
                <w:rFonts w:ascii="Times New Roman" w:eastAsia="Calibri" w:hAnsi="Times New Roman" w:cs="Times New Roman"/>
                <w:sz w:val="24"/>
                <w:szCs w:val="24"/>
              </w:rPr>
            </w:pPr>
            <w:r>
              <w:rPr>
                <w:rFonts w:ascii="Times New Roman" w:eastAsia="Calibri" w:hAnsi="Times New Roman" w:cs="Times New Roman"/>
                <w:b/>
                <w:sz w:val="24"/>
                <w:szCs w:val="24"/>
                <w:u w:val="single"/>
              </w:rPr>
              <w:t>право</w:t>
            </w:r>
          </w:p>
        </w:tc>
        <w:tc>
          <w:tcPr>
            <w:tcW w:w="6945" w:type="dxa"/>
          </w:tcPr>
          <w:p w:rsidR="0007365B" w:rsidRPr="0007365B" w:rsidRDefault="0029075F" w:rsidP="0007365B">
            <w:pPr>
              <w:pStyle w:val="ConsPlusNormal"/>
              <w:numPr>
                <w:ilvl w:val="0"/>
                <w:numId w:val="4"/>
              </w:numPr>
              <w:ind w:left="0" w:firstLine="360"/>
              <w:jc w:val="both"/>
              <w:rPr>
                <w:rFonts w:eastAsia="Calibri"/>
                <w:szCs w:val="24"/>
              </w:rPr>
            </w:pPr>
            <w:r>
              <w:rPr>
                <w:szCs w:val="24"/>
              </w:rPr>
              <w:t xml:space="preserve">Во внеочередном порядке предоставляются места в общеобразовательных организациях, </w:t>
            </w:r>
            <w:r>
              <w:rPr>
                <w:b/>
                <w:bCs/>
                <w:szCs w:val="24"/>
              </w:rPr>
              <w:t>имеющих интернат</w:t>
            </w:r>
            <w:r>
              <w:rPr>
                <w:szCs w:val="24"/>
              </w:rPr>
              <w:t xml:space="preserve">: детям прокуроров, судей, сотрудников Следственного комитета Российской Федерации. </w:t>
            </w:r>
          </w:p>
          <w:p w:rsidR="00285BF5" w:rsidRDefault="0029075F" w:rsidP="0007365B">
            <w:pPr>
              <w:pStyle w:val="ConsPlusNormal"/>
              <w:numPr>
                <w:ilvl w:val="0"/>
                <w:numId w:val="4"/>
              </w:numPr>
              <w:ind w:left="0" w:firstLine="360"/>
              <w:jc w:val="both"/>
              <w:rPr>
                <w:rFonts w:eastAsia="Calibri"/>
                <w:szCs w:val="24"/>
              </w:rPr>
            </w:pPr>
            <w:r>
              <w:rPr>
                <w:szCs w:val="24"/>
              </w:rPr>
              <w:t xml:space="preserve">Во внеочередном порядке предоставляются места в общеобразовательных организациях 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w:t>
            </w:r>
            <w:r>
              <w:rPr>
                <w:szCs w:val="24"/>
              </w:rPr>
              <w:lastRenderedPageBreak/>
              <w:t xml:space="preserve">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w:t>
            </w:r>
            <w:r>
              <w:rPr>
                <w:b/>
                <w:bCs/>
                <w:szCs w:val="24"/>
              </w:rPr>
              <w:t>по месту жительства их семей</w:t>
            </w:r>
            <w:r>
              <w:rPr>
                <w:szCs w:val="24"/>
              </w:rPr>
              <w:t xml:space="preserve">. </w:t>
            </w:r>
          </w:p>
        </w:tc>
      </w:tr>
      <w:tr w:rsidR="00285BF5" w:rsidTr="0007365B">
        <w:trPr>
          <w:trHeight w:val="1178"/>
        </w:trPr>
        <w:tc>
          <w:tcPr>
            <w:tcW w:w="2581" w:type="dxa"/>
            <w:vAlign w:val="center"/>
          </w:tcPr>
          <w:p w:rsidR="00285BF5" w:rsidRDefault="0029075F" w:rsidP="0007365B">
            <w:pPr>
              <w:pStyle w:val="ae"/>
              <w:widowControl w:val="0"/>
              <w:spacing w:after="0" w:line="240" w:lineRule="auto"/>
              <w:ind w:left="29"/>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Первоочередное</w:t>
            </w:r>
          </w:p>
          <w:p w:rsidR="00285BF5" w:rsidRDefault="0029075F" w:rsidP="0007365B">
            <w:pPr>
              <w:pStyle w:val="ae"/>
              <w:widowControl w:val="0"/>
              <w:spacing w:after="0" w:line="240" w:lineRule="auto"/>
              <w:ind w:left="29"/>
              <w:jc w:val="center"/>
              <w:rPr>
                <w:rFonts w:ascii="Times New Roman" w:eastAsia="Calibri" w:hAnsi="Times New Roman" w:cs="Times New Roman"/>
                <w:b/>
                <w:sz w:val="24"/>
                <w:szCs w:val="24"/>
                <w:u w:val="single"/>
              </w:rPr>
            </w:pPr>
            <w:r>
              <w:rPr>
                <w:rFonts w:ascii="Times New Roman" w:hAnsi="Times New Roman" w:cs="Times New Roman"/>
                <w:b/>
                <w:sz w:val="24"/>
                <w:szCs w:val="24"/>
                <w:u w:val="single"/>
              </w:rPr>
              <w:t>право</w:t>
            </w:r>
          </w:p>
          <w:p w:rsidR="00285BF5" w:rsidRDefault="00285BF5" w:rsidP="0007365B">
            <w:pPr>
              <w:pStyle w:val="ae"/>
              <w:widowControl w:val="0"/>
              <w:spacing w:after="0" w:line="240" w:lineRule="auto"/>
              <w:ind w:left="29"/>
              <w:jc w:val="center"/>
              <w:rPr>
                <w:rFonts w:ascii="Times New Roman" w:hAnsi="Times New Roman" w:cs="Times New Roman"/>
                <w:sz w:val="24"/>
                <w:szCs w:val="24"/>
              </w:rPr>
            </w:pPr>
          </w:p>
        </w:tc>
        <w:tc>
          <w:tcPr>
            <w:tcW w:w="6945" w:type="dxa"/>
          </w:tcPr>
          <w:p w:rsidR="00285BF5" w:rsidRDefault="0029075F">
            <w:pPr>
              <w:pStyle w:val="ConsPlusNormal"/>
              <w:ind w:firstLine="540"/>
              <w:jc w:val="both"/>
              <w:rPr>
                <w:szCs w:val="24"/>
              </w:rPr>
            </w:pPr>
            <w:r>
              <w:t xml:space="preserve">1) В первоочередном порядке предоставляются места в общеобразовательных организациях 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w:t>
            </w:r>
            <w:r>
              <w:rPr>
                <w:b/>
                <w:bCs/>
              </w:rPr>
              <w:t>по месту жительства их семе</w:t>
            </w:r>
            <w:r>
              <w:t xml:space="preserve">й. </w:t>
            </w:r>
          </w:p>
          <w:p w:rsidR="00285BF5" w:rsidRDefault="0029075F">
            <w:pPr>
              <w:pStyle w:val="ConsPlusNormal"/>
              <w:ind w:firstLine="540"/>
              <w:jc w:val="both"/>
            </w:pPr>
            <w:r>
              <w:t xml:space="preserve">2) В первоочередном порядке также предоставляются места в общеобразовательных организациях </w:t>
            </w:r>
            <w:r>
              <w:rPr>
                <w:b/>
                <w:bCs/>
              </w:rPr>
              <w:t xml:space="preserve">по месту жительства независимо от формы собственности </w:t>
            </w:r>
            <w:r>
              <w:t xml:space="preserve">детям: </w:t>
            </w:r>
          </w:p>
          <w:p w:rsidR="00285BF5" w:rsidRDefault="0029075F" w:rsidP="001C2839">
            <w:pPr>
              <w:pStyle w:val="ConsPlusNormal"/>
              <w:numPr>
                <w:ilvl w:val="0"/>
                <w:numId w:val="7"/>
              </w:numPr>
              <w:jc w:val="both"/>
            </w:pPr>
            <w:r>
              <w:rPr>
                <w:szCs w:val="24"/>
              </w:rPr>
              <w:t>сотрудника полиции;</w:t>
            </w:r>
          </w:p>
          <w:p w:rsidR="00285BF5" w:rsidRDefault="0029075F" w:rsidP="001C2839">
            <w:pPr>
              <w:pStyle w:val="ConsPlusNormal"/>
              <w:numPr>
                <w:ilvl w:val="0"/>
                <w:numId w:val="7"/>
              </w:numPr>
              <w:jc w:val="both"/>
            </w:pPr>
            <w:r>
              <w:rPr>
                <w:szCs w:val="24"/>
              </w:rPr>
              <w:t>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285BF5" w:rsidRDefault="0029075F" w:rsidP="001C2839">
            <w:pPr>
              <w:pStyle w:val="ConsPlusNormal"/>
              <w:numPr>
                <w:ilvl w:val="0"/>
                <w:numId w:val="7"/>
              </w:numPr>
              <w:jc w:val="both"/>
            </w:pPr>
            <w:r>
              <w:rPr>
                <w:szCs w:val="24"/>
              </w:rPr>
              <w:t>сотрудника полиции, умершего вследствие заболевания, полученного в период прохождения службы в полиции;</w:t>
            </w:r>
          </w:p>
          <w:p w:rsidR="00285BF5" w:rsidRDefault="0029075F" w:rsidP="001C2839">
            <w:pPr>
              <w:pStyle w:val="ConsPlusNormal"/>
              <w:numPr>
                <w:ilvl w:val="0"/>
                <w:numId w:val="7"/>
              </w:numPr>
              <w:jc w:val="both"/>
            </w:pPr>
            <w:r>
              <w:rPr>
                <w:szCs w:val="24"/>
              </w:rPr>
              <w:t>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285BF5" w:rsidRDefault="0029075F" w:rsidP="001C2839">
            <w:pPr>
              <w:pStyle w:val="ConsPlusNormal"/>
              <w:numPr>
                <w:ilvl w:val="0"/>
                <w:numId w:val="7"/>
              </w:numPr>
              <w:jc w:val="both"/>
            </w:pPr>
            <w:r>
              <w:rPr>
                <w:szCs w:val="24"/>
              </w:rPr>
              <w:t>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285BF5" w:rsidRDefault="0029075F" w:rsidP="001C2839">
            <w:pPr>
              <w:pStyle w:val="ConsPlusNormal"/>
              <w:numPr>
                <w:ilvl w:val="0"/>
                <w:numId w:val="7"/>
              </w:numPr>
              <w:jc w:val="both"/>
              <w:rPr>
                <w:szCs w:val="24"/>
              </w:rPr>
            </w:pPr>
            <w:r>
              <w:t xml:space="preserve">находящимся (находившимся) на иждивении сотрудника полиции, гражданина Российской Федерации; </w:t>
            </w:r>
          </w:p>
          <w:p w:rsidR="00285BF5" w:rsidRDefault="0029075F" w:rsidP="001C2839">
            <w:pPr>
              <w:pStyle w:val="ConsPlusNormal"/>
              <w:numPr>
                <w:ilvl w:val="0"/>
                <w:numId w:val="7"/>
              </w:numPr>
              <w:jc w:val="both"/>
              <w:rPr>
                <w:szCs w:val="24"/>
              </w:rPr>
            </w:pPr>
            <w:r>
              <w:rPr>
                <w:szCs w:val="24"/>
              </w:rPr>
              <w:t>сотрудников органов внутренних дел, не являющихся сотрудниками полиции</w:t>
            </w:r>
            <w:r w:rsidR="001C2839">
              <w:rPr>
                <w:szCs w:val="24"/>
              </w:rPr>
              <w:t xml:space="preserve">; </w:t>
            </w:r>
          </w:p>
          <w:p w:rsidR="00285BF5" w:rsidRDefault="0029075F" w:rsidP="001C2839">
            <w:pPr>
              <w:pStyle w:val="ConsPlusNormal"/>
              <w:numPr>
                <w:ilvl w:val="0"/>
                <w:numId w:val="7"/>
              </w:numPr>
              <w:jc w:val="both"/>
            </w:pPr>
            <w:r>
              <w:rPr>
                <w:szCs w:val="24"/>
              </w:rPr>
              <w:t xml:space="preserve">сотрудников некоторых федеральных органов исполнительной власти. </w:t>
            </w:r>
          </w:p>
        </w:tc>
      </w:tr>
      <w:tr w:rsidR="00285BF5" w:rsidTr="0007365B">
        <w:trPr>
          <w:trHeight w:val="208"/>
        </w:trPr>
        <w:tc>
          <w:tcPr>
            <w:tcW w:w="2581" w:type="dxa"/>
            <w:vAlign w:val="center"/>
          </w:tcPr>
          <w:p w:rsidR="00285BF5" w:rsidRDefault="0029075F" w:rsidP="0007365B">
            <w:pPr>
              <w:pStyle w:val="ae"/>
              <w:widowControl w:val="0"/>
              <w:spacing w:after="0" w:line="240" w:lineRule="auto"/>
              <w:ind w:left="29"/>
              <w:jc w:val="center"/>
              <w:rPr>
                <w:rFonts w:ascii="Times New Roman" w:hAnsi="Times New Roman" w:cs="Times New Roman"/>
                <w:b/>
                <w:sz w:val="24"/>
                <w:szCs w:val="24"/>
                <w:u w:val="single"/>
              </w:rPr>
            </w:pPr>
            <w:r>
              <w:rPr>
                <w:rFonts w:ascii="Times New Roman" w:hAnsi="Times New Roman" w:cs="Times New Roman"/>
                <w:b/>
                <w:sz w:val="24"/>
                <w:szCs w:val="24"/>
                <w:u w:val="single"/>
              </w:rPr>
              <w:t>Преимущественное</w:t>
            </w:r>
          </w:p>
          <w:p w:rsidR="00285BF5" w:rsidRDefault="0029075F" w:rsidP="0007365B">
            <w:pPr>
              <w:pStyle w:val="ae"/>
              <w:widowControl w:val="0"/>
              <w:spacing w:after="0" w:line="240" w:lineRule="auto"/>
              <w:ind w:left="29"/>
              <w:jc w:val="center"/>
              <w:rPr>
                <w:rFonts w:ascii="Times New Roman" w:hAnsi="Times New Roman" w:cs="Times New Roman"/>
                <w:b/>
                <w:sz w:val="24"/>
                <w:szCs w:val="24"/>
                <w:u w:val="single"/>
              </w:rPr>
            </w:pPr>
            <w:r>
              <w:rPr>
                <w:rFonts w:ascii="Times New Roman" w:hAnsi="Times New Roman" w:cs="Times New Roman"/>
                <w:b/>
                <w:sz w:val="24"/>
                <w:szCs w:val="24"/>
                <w:u w:val="single"/>
              </w:rPr>
              <w:t>право</w:t>
            </w:r>
          </w:p>
        </w:tc>
        <w:tc>
          <w:tcPr>
            <w:tcW w:w="6945" w:type="dxa"/>
          </w:tcPr>
          <w:p w:rsidR="00285BF5" w:rsidRDefault="0029075F" w:rsidP="001C2839">
            <w:pPr>
              <w:pStyle w:val="ConsPlusNormal"/>
              <w:ind w:firstLine="539"/>
              <w:jc w:val="both"/>
              <w:rPr>
                <w:szCs w:val="24"/>
              </w:rPr>
            </w:pPr>
            <w: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r w:rsidR="001C2839">
              <w:t xml:space="preserve">. </w:t>
            </w:r>
          </w:p>
        </w:tc>
      </w:tr>
    </w:tbl>
    <w:p w:rsidR="00285BF5" w:rsidRDefault="0029075F">
      <w:pPr>
        <w:pStyle w:val="ConsPlusNormal"/>
        <w:spacing w:before="240"/>
        <w:jc w:val="both"/>
        <w:rPr>
          <w:sz w:val="28"/>
          <w:szCs w:val="28"/>
        </w:rPr>
      </w:pPr>
      <w:r w:rsidRPr="00635ABE">
        <w:rPr>
          <w:b/>
          <w:sz w:val="28"/>
          <w:szCs w:val="28"/>
        </w:rPr>
        <w:lastRenderedPageBreak/>
        <w:t>На</w:t>
      </w:r>
      <w:r w:rsidRPr="00635ABE">
        <w:rPr>
          <w:rFonts w:eastAsiaTheme="minorEastAsia"/>
          <w:b/>
          <w:sz w:val="28"/>
          <w:szCs w:val="28"/>
        </w:rPr>
        <w:t xml:space="preserve"> I этапе</w:t>
      </w:r>
      <w:r w:rsidRPr="00635ABE">
        <w:rPr>
          <w:b/>
          <w:sz w:val="28"/>
          <w:szCs w:val="28"/>
        </w:rPr>
        <w:t xml:space="preserve"> приемной кампании</w:t>
      </w:r>
      <w:r>
        <w:rPr>
          <w:rFonts w:eastAsiaTheme="minorEastAsia"/>
          <w:sz w:val="28"/>
          <w:szCs w:val="28"/>
        </w:rPr>
        <w:t xml:space="preserve"> р</w:t>
      </w:r>
      <w:r>
        <w:rPr>
          <w:sz w:val="28"/>
          <w:szCs w:val="28"/>
        </w:rPr>
        <w:t xml:space="preserve">уководитель общеобразовательной организации издает распорядительный акт о приеме в 1 класс </w:t>
      </w:r>
      <w:r>
        <w:rPr>
          <w:sz w:val="28"/>
          <w:szCs w:val="28"/>
          <w:u w:val="single"/>
        </w:rPr>
        <w:t xml:space="preserve">с 1 июля </w:t>
      </w:r>
      <w:r>
        <w:rPr>
          <w:sz w:val="28"/>
          <w:szCs w:val="28"/>
          <w:u w:val="single"/>
        </w:rPr>
        <w:br/>
        <w:t>в течение 3 рабочих дней</w:t>
      </w:r>
      <w:r>
        <w:rPr>
          <w:sz w:val="28"/>
          <w:szCs w:val="28"/>
        </w:rPr>
        <w:t>.</w:t>
      </w:r>
    </w:p>
    <w:p w:rsidR="001C2839" w:rsidRDefault="001C2839" w:rsidP="001C2839">
      <w:pPr>
        <w:spacing w:after="0" w:line="240" w:lineRule="auto"/>
        <w:jc w:val="both"/>
        <w:rPr>
          <w:rFonts w:ascii="Times New Roman" w:hAnsi="Times New Roman" w:cs="Times New Roman"/>
          <w:sz w:val="28"/>
          <w:szCs w:val="28"/>
        </w:rPr>
      </w:pPr>
      <w:r w:rsidRPr="001C2839">
        <w:rPr>
          <w:rFonts w:ascii="Times New Roman" w:hAnsi="Times New Roman" w:cs="Times New Roman"/>
          <w:b/>
          <w:sz w:val="28"/>
          <w:szCs w:val="28"/>
        </w:rPr>
        <w:t>Очередность зачисления в 1 класс следующая</w:t>
      </w:r>
      <w:r>
        <w:rPr>
          <w:rFonts w:ascii="Times New Roman" w:hAnsi="Times New Roman" w:cs="Times New Roman"/>
          <w:sz w:val="28"/>
          <w:szCs w:val="28"/>
        </w:rPr>
        <w:t xml:space="preserve">: сначала зачисляются дети, имеющие право на внеочередной порядок предоставления мест, потом дети, имеющие право на первоочередной порядок предоставления мест, потом дети, имеющие право преимущественного приема, потом дети, проживающие на территории, за которой закреплена </w:t>
      </w:r>
      <w:r w:rsidR="0007365B">
        <w:rPr>
          <w:rFonts w:ascii="Times New Roman" w:hAnsi="Times New Roman" w:cs="Times New Roman"/>
          <w:sz w:val="28"/>
          <w:szCs w:val="28"/>
        </w:rPr>
        <w:t>обще</w:t>
      </w:r>
      <w:r>
        <w:rPr>
          <w:rFonts w:ascii="Times New Roman" w:hAnsi="Times New Roman" w:cs="Times New Roman"/>
          <w:sz w:val="28"/>
          <w:szCs w:val="28"/>
        </w:rPr>
        <w:t>образовательная организация (</w:t>
      </w:r>
      <w:hyperlink r:id="rId10">
        <w:r w:rsidRPr="0007365B">
          <w:rPr>
            <w:rFonts w:ascii="Times New Roman" w:hAnsi="Times New Roman" w:cs="Times New Roman"/>
            <w:i/>
            <w:sz w:val="28"/>
            <w:szCs w:val="28"/>
          </w:rPr>
          <w:t>Письмо</w:t>
        </w:r>
      </w:hyperlink>
      <w:r w:rsidRPr="0007365B">
        <w:rPr>
          <w:rFonts w:ascii="Times New Roman" w:hAnsi="Times New Roman" w:cs="Times New Roman"/>
          <w:i/>
          <w:sz w:val="28"/>
          <w:szCs w:val="28"/>
        </w:rPr>
        <w:t xml:space="preserve"> Минпросвещения России от 02.09.2022 № 03-1256</w:t>
      </w:r>
      <w:r>
        <w:rPr>
          <w:rFonts w:ascii="Times New Roman" w:hAnsi="Times New Roman" w:cs="Times New Roman"/>
          <w:sz w:val="28"/>
          <w:szCs w:val="28"/>
        </w:rPr>
        <w:t>).</w:t>
      </w:r>
      <w:r w:rsidR="0007365B">
        <w:rPr>
          <w:rFonts w:ascii="Times New Roman" w:hAnsi="Times New Roman" w:cs="Times New Roman"/>
          <w:sz w:val="28"/>
          <w:szCs w:val="28"/>
        </w:rPr>
        <w:t xml:space="preserve"> </w:t>
      </w:r>
    </w:p>
    <w:p w:rsidR="001C2839" w:rsidRDefault="001C2839">
      <w:pPr>
        <w:spacing w:after="0" w:line="240" w:lineRule="auto"/>
        <w:jc w:val="both"/>
        <w:rPr>
          <w:rFonts w:ascii="Times New Roman" w:hAnsi="Times New Roman" w:cs="Times New Roman"/>
          <w:sz w:val="28"/>
          <w:szCs w:val="28"/>
        </w:rPr>
      </w:pPr>
    </w:p>
    <w:p w:rsidR="007B68A1" w:rsidRPr="007B68A1" w:rsidRDefault="007B68A1" w:rsidP="007B68A1">
      <w:pPr>
        <w:suppressAutoHyphens w:val="0"/>
        <w:spacing w:after="0" w:line="240" w:lineRule="atLeast"/>
        <w:ind w:firstLine="451"/>
        <w:jc w:val="both"/>
        <w:rPr>
          <w:rFonts w:ascii="Times New Roman" w:hAnsi="Times New Roman" w:cs="Times New Roman"/>
          <w:sz w:val="28"/>
          <w:szCs w:val="28"/>
        </w:rPr>
      </w:pPr>
      <w:r w:rsidRPr="007B68A1">
        <w:rPr>
          <w:rFonts w:ascii="Times New Roman" w:hAnsi="Times New Roman" w:cs="Times New Roman"/>
          <w:sz w:val="28"/>
          <w:szCs w:val="28"/>
        </w:rPr>
        <w:t>Дети с ограниченными возможностями здоровья принимаются на обучение по адаптированной образовательной программе начального общего образования только с согласия их родителей (законных представителей) и на основании рекомендаций психолого-медико-педагогической комиссии</w:t>
      </w:r>
      <w:r>
        <w:rPr>
          <w:rFonts w:ascii="Times New Roman" w:hAnsi="Times New Roman" w:cs="Times New Roman"/>
          <w:sz w:val="28"/>
          <w:szCs w:val="28"/>
        </w:rPr>
        <w:t xml:space="preserve"> (ПМПК). </w:t>
      </w:r>
    </w:p>
    <w:p w:rsidR="007B68A1" w:rsidRDefault="007B68A1">
      <w:pPr>
        <w:spacing w:after="0" w:line="240" w:lineRule="auto"/>
        <w:jc w:val="both"/>
        <w:rPr>
          <w:rFonts w:ascii="Times New Roman" w:hAnsi="Times New Roman" w:cs="Times New Roman"/>
          <w:sz w:val="28"/>
          <w:szCs w:val="28"/>
        </w:rPr>
      </w:pPr>
    </w:p>
    <w:p w:rsidR="00285BF5" w:rsidRDefault="002907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приеме в </w:t>
      </w:r>
      <w:r w:rsidR="007B68A1">
        <w:rPr>
          <w:rFonts w:ascii="Times New Roman" w:hAnsi="Times New Roman" w:cs="Times New Roman"/>
          <w:sz w:val="28"/>
          <w:szCs w:val="28"/>
        </w:rPr>
        <w:t>обще</w:t>
      </w:r>
      <w:r>
        <w:rPr>
          <w:rFonts w:ascii="Times New Roman" w:hAnsi="Times New Roman" w:cs="Times New Roman"/>
          <w:sz w:val="28"/>
          <w:szCs w:val="28"/>
        </w:rPr>
        <w:t xml:space="preserve">образовательную организацию </w:t>
      </w:r>
      <w:r>
        <w:rPr>
          <w:rFonts w:ascii="Times New Roman" w:hAnsi="Times New Roman" w:cs="Times New Roman"/>
          <w:b/>
          <w:sz w:val="28"/>
          <w:szCs w:val="28"/>
        </w:rPr>
        <w:t>может быть отказано только по причине отсутствия в ней свободных мест</w:t>
      </w:r>
      <w:r>
        <w:rPr>
          <w:rFonts w:ascii="Times New Roman" w:hAnsi="Times New Roman" w:cs="Times New Roman"/>
          <w:sz w:val="28"/>
          <w:szCs w:val="28"/>
        </w:rPr>
        <w:t xml:space="preserve">. В таком случае родители (законные представители) ребенка для решения вопроса о его устройстве </w:t>
      </w:r>
      <w:r>
        <w:rPr>
          <w:rFonts w:ascii="Times New Roman" w:hAnsi="Times New Roman" w:cs="Times New Roman"/>
          <w:sz w:val="28"/>
          <w:szCs w:val="28"/>
        </w:rPr>
        <w:br/>
        <w:t xml:space="preserve">в другую </w:t>
      </w:r>
      <w:r w:rsidR="007B68A1">
        <w:rPr>
          <w:rFonts w:ascii="Times New Roman" w:hAnsi="Times New Roman" w:cs="Times New Roman"/>
          <w:sz w:val="28"/>
          <w:szCs w:val="28"/>
        </w:rPr>
        <w:t>обще</w:t>
      </w:r>
      <w:r>
        <w:rPr>
          <w:rFonts w:ascii="Times New Roman" w:hAnsi="Times New Roman" w:cs="Times New Roman"/>
          <w:sz w:val="28"/>
          <w:szCs w:val="28"/>
        </w:rPr>
        <w:t xml:space="preserve">образовательную организацию обращаются непосредственно </w:t>
      </w:r>
      <w:r>
        <w:rPr>
          <w:rFonts w:ascii="Times New Roman" w:hAnsi="Times New Roman" w:cs="Times New Roman"/>
          <w:sz w:val="28"/>
          <w:szCs w:val="28"/>
        </w:rPr>
        <w:br/>
        <w:t xml:space="preserve">в комитет образования администрации города Ставрополя по адресу: город Ставрополь, улица Мира, 285, строение 1, телефоны 22-52-09 (доб. 2131), </w:t>
      </w:r>
      <w:r>
        <w:rPr>
          <w:rFonts w:ascii="Times New Roman" w:hAnsi="Times New Roman" w:cs="Times New Roman"/>
          <w:sz w:val="28"/>
          <w:szCs w:val="28"/>
        </w:rPr>
        <w:br/>
        <w:t xml:space="preserve">22-52-09 (доб. 2136). График работы комитета образования администрации города Ставрополя: понедельник – пятница с 09 час.00 мин. до 18 час.00 мин., перерыв с 13 час. 00 мин. до 14 час. 00 мин., выходные дни – суббота и воскресенье.  </w:t>
      </w:r>
    </w:p>
    <w:p w:rsidR="009725A1" w:rsidRDefault="009725A1">
      <w:pPr>
        <w:spacing w:after="0" w:line="240" w:lineRule="auto"/>
        <w:jc w:val="both"/>
        <w:rPr>
          <w:rFonts w:ascii="Times New Roman" w:hAnsi="Times New Roman" w:cs="Times New Roman"/>
          <w:sz w:val="28"/>
          <w:szCs w:val="28"/>
        </w:rPr>
      </w:pPr>
    </w:p>
    <w:p w:rsidR="00285BF5" w:rsidRDefault="00635ABE">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На </w:t>
      </w:r>
      <w:r w:rsidR="0029075F" w:rsidRPr="00635ABE">
        <w:rPr>
          <w:rFonts w:ascii="Times New Roman" w:hAnsi="Times New Roman" w:cs="Times New Roman"/>
          <w:b/>
          <w:sz w:val="28"/>
          <w:szCs w:val="28"/>
        </w:rPr>
        <w:t>II этап</w:t>
      </w:r>
      <w:r>
        <w:rPr>
          <w:rFonts w:ascii="Times New Roman" w:hAnsi="Times New Roman" w:cs="Times New Roman"/>
          <w:b/>
          <w:sz w:val="28"/>
          <w:szCs w:val="28"/>
        </w:rPr>
        <w:t>е</w:t>
      </w:r>
      <w:r w:rsidR="0029075F" w:rsidRPr="00635ABE">
        <w:rPr>
          <w:rFonts w:ascii="Times New Roman" w:hAnsi="Times New Roman" w:cs="Times New Roman"/>
          <w:b/>
          <w:sz w:val="28"/>
          <w:szCs w:val="28"/>
        </w:rPr>
        <w:t xml:space="preserve"> приемной кампании</w:t>
      </w:r>
      <w:r w:rsidR="0029075F">
        <w:rPr>
          <w:rFonts w:ascii="Times New Roman" w:hAnsi="Times New Roman" w:cs="Times New Roman"/>
          <w:sz w:val="28"/>
          <w:szCs w:val="28"/>
        </w:rPr>
        <w:t xml:space="preserve"> руководитель </w:t>
      </w:r>
      <w:r w:rsidR="007B68A1">
        <w:rPr>
          <w:rFonts w:ascii="Times New Roman" w:hAnsi="Times New Roman" w:cs="Times New Roman"/>
          <w:sz w:val="28"/>
          <w:szCs w:val="28"/>
        </w:rPr>
        <w:t>обще</w:t>
      </w:r>
      <w:r w:rsidR="0029075F">
        <w:rPr>
          <w:rFonts w:ascii="Times New Roman" w:hAnsi="Times New Roman" w:cs="Times New Roman"/>
          <w:sz w:val="28"/>
          <w:szCs w:val="28"/>
        </w:rPr>
        <w:t xml:space="preserve">образовательной организации издает распорядительный акт о приеме детей в 1 класс </w:t>
      </w:r>
      <w:r w:rsidR="0029075F" w:rsidRPr="00635ABE">
        <w:rPr>
          <w:rFonts w:ascii="Times New Roman" w:hAnsi="Times New Roman" w:cs="Times New Roman"/>
          <w:sz w:val="28"/>
          <w:szCs w:val="28"/>
          <w:u w:val="single"/>
        </w:rPr>
        <w:t>в течение 5 рабочих дней после приема заявления и документов</w:t>
      </w:r>
      <w:r w:rsidR="0029075F">
        <w:rPr>
          <w:rFonts w:ascii="Times New Roman" w:hAnsi="Times New Roman" w:cs="Times New Roman"/>
          <w:sz w:val="28"/>
          <w:szCs w:val="28"/>
        </w:rPr>
        <w:t xml:space="preserve">.  </w:t>
      </w:r>
    </w:p>
    <w:p w:rsidR="00285BF5" w:rsidRDefault="00285BF5">
      <w:pPr>
        <w:spacing w:after="0" w:line="240" w:lineRule="auto"/>
        <w:jc w:val="both"/>
        <w:rPr>
          <w:rFonts w:ascii="Times New Roman" w:hAnsi="Times New Roman" w:cs="Times New Roman"/>
          <w:sz w:val="28"/>
          <w:szCs w:val="28"/>
        </w:rPr>
      </w:pPr>
    </w:p>
    <w:p w:rsidR="006964B1" w:rsidRPr="006964B1" w:rsidRDefault="006964B1" w:rsidP="006964B1">
      <w:pPr>
        <w:suppressAutoHyphens w:val="0"/>
        <w:spacing w:after="0" w:line="240" w:lineRule="atLeast"/>
        <w:ind w:firstLine="451"/>
        <w:jc w:val="both"/>
        <w:rPr>
          <w:rFonts w:ascii="Times New Roman" w:hAnsi="Times New Roman" w:cs="Times New Roman"/>
          <w:sz w:val="28"/>
          <w:szCs w:val="28"/>
        </w:rPr>
      </w:pPr>
      <w:r w:rsidRPr="006964B1">
        <w:rPr>
          <w:rFonts w:ascii="Times New Roman" w:hAnsi="Times New Roman" w:cs="Times New Roman"/>
          <w:sz w:val="28"/>
          <w:szCs w:val="28"/>
        </w:rPr>
        <w:t>Прием на обучение по основным общеобразовательным программам</w:t>
      </w:r>
      <w:r>
        <w:rPr>
          <w:rFonts w:ascii="Times New Roman" w:hAnsi="Times New Roman" w:cs="Times New Roman"/>
          <w:sz w:val="28"/>
          <w:szCs w:val="28"/>
        </w:rPr>
        <w:t>, в том числе в 1 класс,</w:t>
      </w:r>
      <w:r w:rsidRPr="006964B1">
        <w:rPr>
          <w:rFonts w:ascii="Times New Roman" w:hAnsi="Times New Roman" w:cs="Times New Roman"/>
          <w:sz w:val="28"/>
          <w:szCs w:val="28"/>
        </w:rPr>
        <w:t xml:space="preserve"> осуществляется по личному заявлению родителя (законного представителя) ребенка</w:t>
      </w:r>
      <w:r>
        <w:rPr>
          <w:rFonts w:ascii="Times New Roman" w:hAnsi="Times New Roman" w:cs="Times New Roman"/>
          <w:sz w:val="28"/>
          <w:szCs w:val="28"/>
        </w:rPr>
        <w:t xml:space="preserve">. </w:t>
      </w:r>
    </w:p>
    <w:p w:rsidR="006964B1" w:rsidRDefault="006964B1">
      <w:pPr>
        <w:spacing w:after="0" w:line="240" w:lineRule="auto"/>
        <w:jc w:val="both"/>
        <w:rPr>
          <w:rFonts w:ascii="Times New Roman" w:hAnsi="Times New Roman" w:cs="Times New Roman"/>
          <w:sz w:val="28"/>
          <w:szCs w:val="28"/>
        </w:rPr>
      </w:pPr>
    </w:p>
    <w:p w:rsidR="004156F9" w:rsidRPr="00635ABE" w:rsidRDefault="004156F9" w:rsidP="00635ABE">
      <w:pPr>
        <w:suppressAutoHyphens w:val="0"/>
        <w:spacing w:after="0" w:line="240" w:lineRule="atLeast"/>
        <w:ind w:firstLine="451"/>
        <w:jc w:val="both"/>
        <w:rPr>
          <w:rFonts w:ascii="Times New Roman" w:hAnsi="Times New Roman" w:cs="Times New Roman"/>
          <w:sz w:val="28"/>
          <w:szCs w:val="28"/>
        </w:rPr>
      </w:pPr>
      <w:r w:rsidRPr="00635ABE">
        <w:rPr>
          <w:rFonts w:ascii="Times New Roman" w:hAnsi="Times New Roman" w:cs="Times New Roman"/>
          <w:sz w:val="28"/>
          <w:szCs w:val="28"/>
        </w:rPr>
        <w:t xml:space="preserve">Образец заявления о приеме в 1 класс размещен общеобразовательными организациями на информационном стенде и </w:t>
      </w:r>
      <w:r w:rsidR="00045F1B" w:rsidRPr="00635ABE">
        <w:rPr>
          <w:rFonts w:ascii="Times New Roman" w:hAnsi="Times New Roman" w:cs="Times New Roman"/>
          <w:sz w:val="28"/>
          <w:szCs w:val="28"/>
        </w:rPr>
        <w:t>о</w:t>
      </w:r>
      <w:r w:rsidRPr="00635ABE">
        <w:rPr>
          <w:rFonts w:ascii="Times New Roman" w:hAnsi="Times New Roman" w:cs="Times New Roman"/>
          <w:sz w:val="28"/>
          <w:szCs w:val="28"/>
        </w:rPr>
        <w:t xml:space="preserve">фициальном сайте в информационно-телекоммуникационной сети </w:t>
      </w:r>
      <w:r w:rsidR="00045F1B" w:rsidRPr="00635ABE">
        <w:rPr>
          <w:rFonts w:ascii="Times New Roman" w:hAnsi="Times New Roman" w:cs="Times New Roman"/>
          <w:sz w:val="28"/>
          <w:szCs w:val="28"/>
        </w:rPr>
        <w:t>«</w:t>
      </w:r>
      <w:r w:rsidRPr="00635ABE">
        <w:rPr>
          <w:rFonts w:ascii="Times New Roman" w:hAnsi="Times New Roman" w:cs="Times New Roman"/>
          <w:sz w:val="28"/>
          <w:szCs w:val="28"/>
        </w:rPr>
        <w:t>Интернет</w:t>
      </w:r>
      <w:r w:rsidR="00045F1B" w:rsidRPr="00635ABE">
        <w:rPr>
          <w:rFonts w:ascii="Times New Roman" w:hAnsi="Times New Roman" w:cs="Times New Roman"/>
          <w:sz w:val="28"/>
          <w:szCs w:val="28"/>
        </w:rPr>
        <w:t>»</w:t>
      </w:r>
      <w:r w:rsidR="00635ABE">
        <w:rPr>
          <w:rFonts w:ascii="Times New Roman" w:hAnsi="Times New Roman" w:cs="Times New Roman"/>
          <w:sz w:val="28"/>
          <w:szCs w:val="28"/>
        </w:rPr>
        <w:t xml:space="preserve"> (далее – Интернет)</w:t>
      </w:r>
      <w:r w:rsidR="00045F1B" w:rsidRPr="00635ABE">
        <w:rPr>
          <w:rFonts w:ascii="Times New Roman" w:hAnsi="Times New Roman" w:cs="Times New Roman"/>
          <w:sz w:val="28"/>
          <w:szCs w:val="28"/>
        </w:rPr>
        <w:t xml:space="preserve">.  </w:t>
      </w:r>
    </w:p>
    <w:p w:rsidR="00285BF5" w:rsidRPr="00635ABE" w:rsidRDefault="00285BF5" w:rsidP="00635ABE">
      <w:pPr>
        <w:suppressAutoHyphens w:val="0"/>
        <w:spacing w:after="0" w:line="240" w:lineRule="atLeast"/>
        <w:ind w:firstLine="451"/>
        <w:jc w:val="both"/>
        <w:rPr>
          <w:rFonts w:ascii="Times New Roman" w:hAnsi="Times New Roman" w:cs="Times New Roman"/>
          <w:sz w:val="28"/>
          <w:szCs w:val="28"/>
        </w:rPr>
      </w:pPr>
    </w:p>
    <w:p w:rsidR="00635ABE" w:rsidRPr="00635ABE" w:rsidRDefault="00635ABE" w:rsidP="00635ABE">
      <w:pPr>
        <w:suppressAutoHyphens w:val="0"/>
        <w:spacing w:after="0" w:line="240" w:lineRule="atLeast"/>
        <w:ind w:firstLine="451"/>
        <w:jc w:val="both"/>
        <w:rPr>
          <w:rFonts w:ascii="Times New Roman" w:hAnsi="Times New Roman" w:cs="Times New Roman"/>
          <w:sz w:val="28"/>
          <w:szCs w:val="28"/>
        </w:rPr>
      </w:pPr>
      <w:r>
        <w:rPr>
          <w:rFonts w:ascii="Times New Roman" w:hAnsi="Times New Roman" w:cs="Times New Roman"/>
          <w:sz w:val="28"/>
          <w:szCs w:val="28"/>
        </w:rPr>
        <w:t>М</w:t>
      </w:r>
      <w:r w:rsidRPr="00635ABE">
        <w:rPr>
          <w:rFonts w:ascii="Times New Roman" w:hAnsi="Times New Roman" w:cs="Times New Roman"/>
          <w:sz w:val="28"/>
          <w:szCs w:val="28"/>
        </w:rPr>
        <w:t xml:space="preserve">униципальные образовательные организации с целью проведения организованного приема детей в </w:t>
      </w:r>
      <w:r>
        <w:rPr>
          <w:rFonts w:ascii="Times New Roman" w:hAnsi="Times New Roman" w:cs="Times New Roman"/>
          <w:sz w:val="28"/>
          <w:szCs w:val="28"/>
        </w:rPr>
        <w:t>1</w:t>
      </w:r>
      <w:r w:rsidRPr="00635ABE">
        <w:rPr>
          <w:rFonts w:ascii="Times New Roman" w:hAnsi="Times New Roman" w:cs="Times New Roman"/>
          <w:sz w:val="28"/>
          <w:szCs w:val="28"/>
        </w:rPr>
        <w:t xml:space="preserve"> класс размещают на своих информационном стенде и официальном сайте в сети Интернет, а также в федеральной государственной информационной системе </w:t>
      </w:r>
      <w:r>
        <w:rPr>
          <w:rFonts w:ascii="Times New Roman" w:hAnsi="Times New Roman" w:cs="Times New Roman"/>
          <w:sz w:val="28"/>
          <w:szCs w:val="28"/>
        </w:rPr>
        <w:t>«</w:t>
      </w:r>
      <w:r w:rsidRPr="00635ABE">
        <w:rPr>
          <w:rFonts w:ascii="Times New Roman" w:hAnsi="Times New Roman" w:cs="Times New Roman"/>
          <w:sz w:val="28"/>
          <w:szCs w:val="28"/>
        </w:rPr>
        <w:t>Единый портал государственных и муниципальных услуг (функций)</w:t>
      </w:r>
      <w:r>
        <w:rPr>
          <w:rFonts w:ascii="Times New Roman" w:hAnsi="Times New Roman" w:cs="Times New Roman"/>
          <w:sz w:val="28"/>
          <w:szCs w:val="28"/>
        </w:rPr>
        <w:t>»</w:t>
      </w:r>
      <w:r w:rsidRPr="00635ABE">
        <w:rPr>
          <w:rFonts w:ascii="Times New Roman" w:hAnsi="Times New Roman" w:cs="Times New Roman"/>
          <w:sz w:val="28"/>
          <w:szCs w:val="28"/>
        </w:rPr>
        <w:t xml:space="preserve"> (ЕПГУ) информацию:</w:t>
      </w:r>
    </w:p>
    <w:p w:rsidR="00635ABE" w:rsidRPr="00635ABE" w:rsidRDefault="00635ABE" w:rsidP="00635ABE">
      <w:pPr>
        <w:pStyle w:val="ae"/>
        <w:numPr>
          <w:ilvl w:val="0"/>
          <w:numId w:val="8"/>
        </w:numPr>
        <w:suppressAutoHyphens w:val="0"/>
        <w:spacing w:after="0" w:line="240" w:lineRule="atLeast"/>
        <w:jc w:val="both"/>
        <w:rPr>
          <w:rFonts w:ascii="Times New Roman" w:hAnsi="Times New Roman" w:cs="Times New Roman"/>
          <w:sz w:val="28"/>
          <w:szCs w:val="28"/>
        </w:rPr>
      </w:pPr>
      <w:r w:rsidRPr="00635ABE">
        <w:rPr>
          <w:rFonts w:ascii="Times New Roman" w:hAnsi="Times New Roman" w:cs="Times New Roman"/>
          <w:sz w:val="28"/>
          <w:szCs w:val="28"/>
        </w:rPr>
        <w:t xml:space="preserve">о количестве мест в </w:t>
      </w:r>
      <w:r>
        <w:rPr>
          <w:rFonts w:ascii="Times New Roman" w:hAnsi="Times New Roman" w:cs="Times New Roman"/>
          <w:sz w:val="28"/>
          <w:szCs w:val="28"/>
        </w:rPr>
        <w:t>1</w:t>
      </w:r>
      <w:r w:rsidRPr="00635ABE">
        <w:rPr>
          <w:rFonts w:ascii="Times New Roman" w:hAnsi="Times New Roman" w:cs="Times New Roman"/>
          <w:sz w:val="28"/>
          <w:szCs w:val="28"/>
        </w:rPr>
        <w:t xml:space="preserve"> классах не позднее 10 календарных дней с момента издания распорядительного акта</w:t>
      </w:r>
      <w:r>
        <w:rPr>
          <w:rFonts w:ascii="Times New Roman" w:hAnsi="Times New Roman" w:cs="Times New Roman"/>
          <w:sz w:val="28"/>
          <w:szCs w:val="28"/>
        </w:rPr>
        <w:t xml:space="preserve"> (постановления)</w:t>
      </w:r>
      <w:r w:rsidRPr="00635ABE">
        <w:rPr>
          <w:rFonts w:ascii="Times New Roman" w:hAnsi="Times New Roman" w:cs="Times New Roman"/>
          <w:sz w:val="28"/>
          <w:szCs w:val="28"/>
        </w:rPr>
        <w:t>;</w:t>
      </w:r>
    </w:p>
    <w:p w:rsidR="00635ABE" w:rsidRPr="00635ABE" w:rsidRDefault="00635ABE" w:rsidP="00635ABE">
      <w:pPr>
        <w:pStyle w:val="ae"/>
        <w:numPr>
          <w:ilvl w:val="0"/>
          <w:numId w:val="8"/>
        </w:numPr>
        <w:suppressAutoHyphens w:val="0"/>
        <w:spacing w:after="0" w:line="240" w:lineRule="atLeast"/>
        <w:jc w:val="both"/>
        <w:rPr>
          <w:rFonts w:ascii="Times New Roman" w:hAnsi="Times New Roman" w:cs="Times New Roman"/>
          <w:sz w:val="28"/>
          <w:szCs w:val="28"/>
        </w:rPr>
      </w:pPr>
      <w:r w:rsidRPr="00635ABE">
        <w:rPr>
          <w:rFonts w:ascii="Times New Roman" w:hAnsi="Times New Roman" w:cs="Times New Roman"/>
          <w:sz w:val="28"/>
          <w:szCs w:val="28"/>
        </w:rPr>
        <w:lastRenderedPageBreak/>
        <w:t xml:space="preserve">о наличии свободных мест в </w:t>
      </w:r>
      <w:r>
        <w:rPr>
          <w:rFonts w:ascii="Times New Roman" w:hAnsi="Times New Roman" w:cs="Times New Roman"/>
          <w:sz w:val="28"/>
          <w:szCs w:val="28"/>
        </w:rPr>
        <w:t>1</w:t>
      </w:r>
      <w:r w:rsidRPr="00635ABE">
        <w:rPr>
          <w:rFonts w:ascii="Times New Roman" w:hAnsi="Times New Roman" w:cs="Times New Roman"/>
          <w:sz w:val="28"/>
          <w:szCs w:val="28"/>
        </w:rPr>
        <w:t xml:space="preserve"> классах для приема детей, не проживающих на закрепленной территории, не позднее 5 июля. </w:t>
      </w:r>
    </w:p>
    <w:p w:rsidR="00635ABE" w:rsidRPr="00635ABE" w:rsidRDefault="00635ABE" w:rsidP="00635ABE">
      <w:pPr>
        <w:suppressAutoHyphens w:val="0"/>
        <w:spacing w:after="0" w:line="240" w:lineRule="atLeast"/>
        <w:ind w:firstLine="451"/>
        <w:jc w:val="both"/>
        <w:rPr>
          <w:rFonts w:ascii="Times New Roman" w:hAnsi="Times New Roman" w:cs="Times New Roman"/>
          <w:sz w:val="28"/>
          <w:szCs w:val="28"/>
        </w:rPr>
      </w:pPr>
    </w:p>
    <w:p w:rsidR="00285BF5" w:rsidRDefault="0029075F">
      <w:pPr>
        <w:pStyle w:val="ad"/>
        <w:shd w:val="clear" w:color="auto" w:fill="FFFFFF"/>
        <w:spacing w:before="120" w:beforeAutospacing="0" w:after="0" w:afterAutospacing="0" w:line="242" w:lineRule="atLeast"/>
        <w:ind w:firstLine="709"/>
        <w:jc w:val="both"/>
        <w:rPr>
          <w:rStyle w:val="a4"/>
          <w:b/>
          <w:bCs/>
          <w:color w:val="000000"/>
          <w:sz w:val="28"/>
          <w:szCs w:val="28"/>
        </w:rPr>
      </w:pPr>
      <w:r>
        <w:rPr>
          <w:rStyle w:val="a4"/>
          <w:b/>
          <w:bCs/>
          <w:color w:val="000000"/>
          <w:sz w:val="28"/>
          <w:szCs w:val="28"/>
        </w:rPr>
        <w:t>Документы, регламентирующие прием детей в 1 класс:</w:t>
      </w:r>
    </w:p>
    <w:p w:rsidR="00285BF5" w:rsidRDefault="00285BF5">
      <w:pPr>
        <w:pStyle w:val="ad"/>
        <w:shd w:val="clear" w:color="auto" w:fill="FFFFFF"/>
        <w:spacing w:before="120" w:beforeAutospacing="0" w:after="0" w:afterAutospacing="0" w:line="242" w:lineRule="atLeast"/>
        <w:ind w:firstLine="709"/>
        <w:jc w:val="both"/>
        <w:rPr>
          <w:rFonts w:ascii="Arial" w:hAnsi="Arial" w:cs="Arial"/>
          <w:color w:val="777777"/>
          <w:sz w:val="28"/>
          <w:szCs w:val="28"/>
        </w:rPr>
      </w:pPr>
    </w:p>
    <w:p w:rsidR="00285BF5" w:rsidRDefault="002907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Федеральный закон от 29.12.2012 г. № 273-ФЗ «Об образовании </w:t>
      </w:r>
      <w:r>
        <w:rPr>
          <w:rFonts w:ascii="Times New Roman" w:hAnsi="Times New Roman" w:cs="Times New Roman"/>
          <w:sz w:val="28"/>
          <w:szCs w:val="28"/>
        </w:rPr>
        <w:br/>
        <w:t>в Российской Федерации»;</w:t>
      </w:r>
    </w:p>
    <w:p w:rsidR="00285BF5" w:rsidRDefault="002907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Приказ Министерства просвещения Российской Федерации от 02.09.2020 </w:t>
      </w:r>
      <w:r>
        <w:rPr>
          <w:rFonts w:ascii="Times New Roman" w:hAnsi="Times New Roman" w:cs="Times New Roman"/>
          <w:sz w:val="28"/>
          <w:szCs w:val="28"/>
        </w:rPr>
        <w:br/>
        <w:t>№ 458 «Об утверждении порядка приема на обучение по образовательным программам начального общего, основного общего и среднего общего образования»</w:t>
      </w:r>
      <w:r w:rsidR="00A455BD">
        <w:rPr>
          <w:rFonts w:ascii="Times New Roman" w:hAnsi="Times New Roman" w:cs="Times New Roman"/>
          <w:sz w:val="28"/>
          <w:szCs w:val="28"/>
        </w:rPr>
        <w:t xml:space="preserve"> (с изменениями</w:t>
      </w:r>
      <w:r w:rsidR="00390DB5">
        <w:rPr>
          <w:rFonts w:ascii="Times New Roman" w:hAnsi="Times New Roman" w:cs="Times New Roman"/>
          <w:sz w:val="28"/>
          <w:szCs w:val="28"/>
        </w:rPr>
        <w:t>)</w:t>
      </w:r>
      <w:r>
        <w:rPr>
          <w:rFonts w:ascii="Times New Roman" w:hAnsi="Times New Roman" w:cs="Times New Roman"/>
          <w:sz w:val="28"/>
          <w:szCs w:val="28"/>
        </w:rPr>
        <w:t xml:space="preserve">; </w:t>
      </w:r>
    </w:p>
    <w:p w:rsidR="00285BF5" w:rsidRDefault="002907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Письмо Министерства просвещения Российской Федерации от 14.02.2024 </w:t>
      </w:r>
      <w:r>
        <w:rPr>
          <w:rFonts w:ascii="Times New Roman" w:hAnsi="Times New Roman" w:cs="Times New Roman"/>
          <w:sz w:val="28"/>
          <w:szCs w:val="28"/>
        </w:rPr>
        <w:br/>
        <w:t>№ ТВ-290/03 «О перечне льгот»;</w:t>
      </w:r>
    </w:p>
    <w:p w:rsidR="00285BF5" w:rsidRDefault="002907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Постановление администрации города Ставрополя «Об утверждении перечня территорий, закрепляемых за муниципальными бюджетными и автономными общеобразовательными организациями города Ставрополя».</w:t>
      </w:r>
    </w:p>
    <w:p w:rsidR="00285BF5" w:rsidRDefault="00285BF5">
      <w:pPr>
        <w:spacing w:after="0" w:line="240" w:lineRule="auto"/>
        <w:jc w:val="both"/>
        <w:rPr>
          <w:rFonts w:ascii="Times New Roman" w:hAnsi="Times New Roman" w:cs="Times New Roman"/>
          <w:sz w:val="28"/>
          <w:szCs w:val="28"/>
        </w:rPr>
      </w:pPr>
    </w:p>
    <w:sectPr w:rsidR="00285BF5" w:rsidSect="00A02811">
      <w:headerReference w:type="even" r:id="rId11"/>
      <w:headerReference w:type="default" r:id="rId12"/>
      <w:footerReference w:type="even" r:id="rId13"/>
      <w:footerReference w:type="default" r:id="rId14"/>
      <w:headerReference w:type="first" r:id="rId15"/>
      <w:footerReference w:type="first" r:id="rId16"/>
      <w:pgSz w:w="11906" w:h="16838"/>
      <w:pgMar w:top="709" w:right="707" w:bottom="568" w:left="1701" w:header="227" w:footer="0" w:gutter="0"/>
      <w:cols w:space="720"/>
      <w:formProt w:val="0"/>
      <w:titlePg/>
      <w:docGrid w:linePitch="360"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71E2" w:rsidRDefault="005471E2" w:rsidP="00A964EC">
      <w:pPr>
        <w:spacing w:after="0" w:line="240" w:lineRule="auto"/>
      </w:pPr>
      <w:r>
        <w:separator/>
      </w:r>
    </w:p>
  </w:endnote>
  <w:endnote w:type="continuationSeparator" w:id="1">
    <w:p w:rsidR="005471E2" w:rsidRDefault="005471E2" w:rsidP="00A964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0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OpenSymbol">
    <w:altName w:val="Arial Unicode MS"/>
    <w:charset w:val="01"/>
    <w:family w:val="roman"/>
    <w:pitch w:val="variable"/>
    <w:sig w:usb0="00000000" w:usb1="00000000" w:usb2="00000000" w:usb3="00000000" w:csb0="00000000" w:csb1="00000000"/>
  </w:font>
  <w:font w:name="Liberation Sans">
    <w:altName w:val="Arial"/>
    <w:panose1 w:val="020B0604020202020204"/>
    <w:charset w:val="CC"/>
    <w:family w:val="swiss"/>
    <w:pitch w:val="variable"/>
    <w:sig w:usb0="E0000AFF" w:usb1="500078FF" w:usb2="00000021" w:usb3="00000000" w:csb0="000001BF" w:csb1="00000000"/>
  </w:font>
  <w:font w:name="Tahoma">
    <w:panose1 w:val="020B0604030504040204"/>
    <w:charset w:val="CC"/>
    <w:family w:val="swiss"/>
    <w:pitch w:val="variable"/>
    <w:sig w:usb0="00000287" w:usb1="00000000" w:usb2="00000000" w:usb3="00000000" w:csb0="0000009F" w:csb1="00000000"/>
  </w:font>
  <w:font w:name="Noto Sans">
    <w:panose1 w:val="020B0502040504020204"/>
    <w:charset w:val="CC"/>
    <w:family w:val="swiss"/>
    <w:pitch w:val="variable"/>
    <w:sig w:usb0="E00002FF" w:usb1="4000201F" w:usb2="08000029" w:usb3="00000000" w:csb0="0000019F" w:csb1="00000000"/>
  </w:font>
  <w:font w:name="Droid Sans Devanagari">
    <w:panose1 w:val="020B0606030804020204"/>
    <w:charset w:val="00"/>
    <w:family w:val="swiss"/>
    <w:pitch w:val="variable"/>
    <w:sig w:usb0="80008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4EC" w:rsidRDefault="00A964EC">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4EC" w:rsidRDefault="00A964EC">
    <w:pPr>
      <w:pStyle w:val="af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4EC" w:rsidRDefault="00A964EC">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71E2" w:rsidRDefault="005471E2" w:rsidP="00A964EC">
      <w:pPr>
        <w:spacing w:after="0" w:line="240" w:lineRule="auto"/>
      </w:pPr>
      <w:r>
        <w:separator/>
      </w:r>
    </w:p>
  </w:footnote>
  <w:footnote w:type="continuationSeparator" w:id="1">
    <w:p w:rsidR="005471E2" w:rsidRDefault="005471E2" w:rsidP="00A964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4EC" w:rsidRDefault="00A964EC">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48348"/>
      <w:docPartObj>
        <w:docPartGallery w:val="Page Numbers (Top of Page)"/>
        <w:docPartUnique/>
      </w:docPartObj>
    </w:sdtPr>
    <w:sdtEndPr>
      <w:rPr>
        <w:sz w:val="28"/>
        <w:szCs w:val="28"/>
      </w:rPr>
    </w:sdtEndPr>
    <w:sdtContent>
      <w:p w:rsidR="00A964EC" w:rsidRDefault="00895911">
        <w:pPr>
          <w:pStyle w:val="af2"/>
          <w:jc w:val="center"/>
        </w:pPr>
        <w:r w:rsidRPr="00A964EC">
          <w:rPr>
            <w:sz w:val="28"/>
            <w:szCs w:val="28"/>
          </w:rPr>
          <w:fldChar w:fldCharType="begin"/>
        </w:r>
        <w:r w:rsidR="00A964EC" w:rsidRPr="00A964EC">
          <w:rPr>
            <w:sz w:val="28"/>
            <w:szCs w:val="28"/>
          </w:rPr>
          <w:instrText xml:space="preserve"> PAGE   \* MERGEFORMAT </w:instrText>
        </w:r>
        <w:r w:rsidRPr="00A964EC">
          <w:rPr>
            <w:sz w:val="28"/>
            <w:szCs w:val="28"/>
          </w:rPr>
          <w:fldChar w:fldCharType="separate"/>
        </w:r>
        <w:r w:rsidR="00E4409A">
          <w:rPr>
            <w:noProof/>
            <w:sz w:val="28"/>
            <w:szCs w:val="28"/>
          </w:rPr>
          <w:t>3</w:t>
        </w:r>
        <w:r w:rsidRPr="00A964EC">
          <w:rPr>
            <w:sz w:val="28"/>
            <w:szCs w:val="28"/>
          </w:rPr>
          <w:fldChar w:fldCharType="end"/>
        </w:r>
      </w:p>
    </w:sdtContent>
  </w:sdt>
  <w:p w:rsidR="00A964EC" w:rsidRDefault="00A964EC">
    <w:pPr>
      <w:pStyle w:val="af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4EC" w:rsidRDefault="00A964EC">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1412F"/>
    <w:multiLevelType w:val="multilevel"/>
    <w:tmpl w:val="3C2257D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16922524"/>
    <w:multiLevelType w:val="multilevel"/>
    <w:tmpl w:val="18B8995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2">
    <w:nsid w:val="27731DAF"/>
    <w:multiLevelType w:val="multilevel"/>
    <w:tmpl w:val="FAA0747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43501943"/>
    <w:multiLevelType w:val="multilevel"/>
    <w:tmpl w:val="C9C41D9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4">
    <w:nsid w:val="4BED187B"/>
    <w:multiLevelType w:val="multilevel"/>
    <w:tmpl w:val="B58E910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4E96175A"/>
    <w:multiLevelType w:val="multilevel"/>
    <w:tmpl w:val="39967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66533CF5"/>
    <w:multiLevelType w:val="hybridMultilevel"/>
    <w:tmpl w:val="752EEBE2"/>
    <w:lvl w:ilvl="0" w:tplc="0419000D">
      <w:start w:val="1"/>
      <w:numFmt w:val="bullet"/>
      <w:lvlText w:val=""/>
      <w:lvlJc w:val="left"/>
      <w:pPr>
        <w:ind w:left="1171" w:hanging="360"/>
      </w:pPr>
      <w:rPr>
        <w:rFonts w:ascii="Wingdings" w:hAnsi="Wingdings" w:hint="default"/>
      </w:rPr>
    </w:lvl>
    <w:lvl w:ilvl="1" w:tplc="04190003" w:tentative="1">
      <w:start w:val="1"/>
      <w:numFmt w:val="bullet"/>
      <w:lvlText w:val="o"/>
      <w:lvlJc w:val="left"/>
      <w:pPr>
        <w:ind w:left="1891" w:hanging="360"/>
      </w:pPr>
      <w:rPr>
        <w:rFonts w:ascii="Courier New" w:hAnsi="Courier New" w:cs="Courier New" w:hint="default"/>
      </w:rPr>
    </w:lvl>
    <w:lvl w:ilvl="2" w:tplc="04190005" w:tentative="1">
      <w:start w:val="1"/>
      <w:numFmt w:val="bullet"/>
      <w:lvlText w:val=""/>
      <w:lvlJc w:val="left"/>
      <w:pPr>
        <w:ind w:left="2611" w:hanging="360"/>
      </w:pPr>
      <w:rPr>
        <w:rFonts w:ascii="Wingdings" w:hAnsi="Wingdings" w:hint="default"/>
      </w:rPr>
    </w:lvl>
    <w:lvl w:ilvl="3" w:tplc="04190001" w:tentative="1">
      <w:start w:val="1"/>
      <w:numFmt w:val="bullet"/>
      <w:lvlText w:val=""/>
      <w:lvlJc w:val="left"/>
      <w:pPr>
        <w:ind w:left="3331" w:hanging="360"/>
      </w:pPr>
      <w:rPr>
        <w:rFonts w:ascii="Symbol" w:hAnsi="Symbol" w:hint="default"/>
      </w:rPr>
    </w:lvl>
    <w:lvl w:ilvl="4" w:tplc="04190003" w:tentative="1">
      <w:start w:val="1"/>
      <w:numFmt w:val="bullet"/>
      <w:lvlText w:val="o"/>
      <w:lvlJc w:val="left"/>
      <w:pPr>
        <w:ind w:left="4051" w:hanging="360"/>
      </w:pPr>
      <w:rPr>
        <w:rFonts w:ascii="Courier New" w:hAnsi="Courier New" w:cs="Courier New" w:hint="default"/>
      </w:rPr>
    </w:lvl>
    <w:lvl w:ilvl="5" w:tplc="04190005" w:tentative="1">
      <w:start w:val="1"/>
      <w:numFmt w:val="bullet"/>
      <w:lvlText w:val=""/>
      <w:lvlJc w:val="left"/>
      <w:pPr>
        <w:ind w:left="4771" w:hanging="360"/>
      </w:pPr>
      <w:rPr>
        <w:rFonts w:ascii="Wingdings" w:hAnsi="Wingdings" w:hint="default"/>
      </w:rPr>
    </w:lvl>
    <w:lvl w:ilvl="6" w:tplc="04190001" w:tentative="1">
      <w:start w:val="1"/>
      <w:numFmt w:val="bullet"/>
      <w:lvlText w:val=""/>
      <w:lvlJc w:val="left"/>
      <w:pPr>
        <w:ind w:left="5491" w:hanging="360"/>
      </w:pPr>
      <w:rPr>
        <w:rFonts w:ascii="Symbol" w:hAnsi="Symbol" w:hint="default"/>
      </w:rPr>
    </w:lvl>
    <w:lvl w:ilvl="7" w:tplc="04190003" w:tentative="1">
      <w:start w:val="1"/>
      <w:numFmt w:val="bullet"/>
      <w:lvlText w:val="o"/>
      <w:lvlJc w:val="left"/>
      <w:pPr>
        <w:ind w:left="6211" w:hanging="360"/>
      </w:pPr>
      <w:rPr>
        <w:rFonts w:ascii="Courier New" w:hAnsi="Courier New" w:cs="Courier New" w:hint="default"/>
      </w:rPr>
    </w:lvl>
    <w:lvl w:ilvl="8" w:tplc="04190005" w:tentative="1">
      <w:start w:val="1"/>
      <w:numFmt w:val="bullet"/>
      <w:lvlText w:val=""/>
      <w:lvlJc w:val="left"/>
      <w:pPr>
        <w:ind w:left="6931" w:hanging="360"/>
      </w:pPr>
      <w:rPr>
        <w:rFonts w:ascii="Wingdings" w:hAnsi="Wingdings" w:hint="default"/>
      </w:rPr>
    </w:lvl>
  </w:abstractNum>
  <w:abstractNum w:abstractNumId="7">
    <w:nsid w:val="7FF81B65"/>
    <w:multiLevelType w:val="multilevel"/>
    <w:tmpl w:val="475056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4"/>
  </w:num>
  <w:num w:numId="3">
    <w:abstractNumId w:val="2"/>
  </w:num>
  <w:num w:numId="4">
    <w:abstractNumId w:val="5"/>
  </w:num>
  <w:num w:numId="5">
    <w:abstractNumId w:val="1"/>
  </w:num>
  <w:num w:numId="6">
    <w:abstractNumId w:val="7"/>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50"/>
  <w:displayHorizontalDrawingGridEvery w:val="2"/>
  <w:characterSpacingControl w:val="doNotCompress"/>
  <w:footnotePr>
    <w:footnote w:id="0"/>
    <w:footnote w:id="1"/>
  </w:footnotePr>
  <w:endnotePr>
    <w:endnote w:id="0"/>
    <w:endnote w:id="1"/>
  </w:endnotePr>
  <w:compat>
    <w:useFELayout/>
  </w:compat>
  <w:rsids>
    <w:rsidRoot w:val="00285BF5"/>
    <w:rsid w:val="00045F1B"/>
    <w:rsid w:val="0007365B"/>
    <w:rsid w:val="000B7A0D"/>
    <w:rsid w:val="00114471"/>
    <w:rsid w:val="001C2839"/>
    <w:rsid w:val="00285BF5"/>
    <w:rsid w:val="0029075F"/>
    <w:rsid w:val="00306BAB"/>
    <w:rsid w:val="00360F46"/>
    <w:rsid w:val="00390DB5"/>
    <w:rsid w:val="004156F9"/>
    <w:rsid w:val="005471E2"/>
    <w:rsid w:val="005A38AC"/>
    <w:rsid w:val="00635ABE"/>
    <w:rsid w:val="0067734E"/>
    <w:rsid w:val="006964B1"/>
    <w:rsid w:val="007B68A1"/>
    <w:rsid w:val="007F2C6A"/>
    <w:rsid w:val="00895911"/>
    <w:rsid w:val="008D1165"/>
    <w:rsid w:val="009725A1"/>
    <w:rsid w:val="00A02811"/>
    <w:rsid w:val="00A455BD"/>
    <w:rsid w:val="00A964EC"/>
    <w:rsid w:val="00B1047D"/>
    <w:rsid w:val="00B13EB5"/>
    <w:rsid w:val="00BC6C20"/>
    <w:rsid w:val="00BE7074"/>
    <w:rsid w:val="00DB0BDD"/>
    <w:rsid w:val="00E4409A"/>
    <w:rsid w:val="00FD40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6F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F675F"/>
    <w:rPr>
      <w:b/>
      <w:bCs/>
    </w:rPr>
  </w:style>
  <w:style w:type="character" w:styleId="a4">
    <w:name w:val="Emphasis"/>
    <w:basedOn w:val="a0"/>
    <w:uiPriority w:val="20"/>
    <w:qFormat/>
    <w:rsid w:val="000F675F"/>
    <w:rPr>
      <w:i/>
      <w:iCs/>
    </w:rPr>
  </w:style>
  <w:style w:type="character" w:styleId="a5">
    <w:name w:val="Hyperlink"/>
    <w:basedOn w:val="a0"/>
    <w:uiPriority w:val="99"/>
    <w:unhideWhenUsed/>
    <w:rsid w:val="000F675F"/>
    <w:rPr>
      <w:color w:val="0000FF"/>
      <w:u w:val="single"/>
    </w:rPr>
  </w:style>
  <w:style w:type="character" w:customStyle="1" w:styleId="UnresolvedMention">
    <w:name w:val="Unresolved Mention"/>
    <w:basedOn w:val="a0"/>
    <w:uiPriority w:val="99"/>
    <w:semiHidden/>
    <w:unhideWhenUsed/>
    <w:qFormat/>
    <w:rsid w:val="00187A3D"/>
    <w:rPr>
      <w:color w:val="605E5C"/>
      <w:shd w:val="clear" w:color="auto" w:fill="E1DFDD"/>
    </w:rPr>
  </w:style>
  <w:style w:type="character" w:customStyle="1" w:styleId="link-wrapper-container">
    <w:name w:val="link-wrapper-container"/>
    <w:basedOn w:val="a0"/>
    <w:qFormat/>
    <w:rsid w:val="009826F7"/>
    <w:rPr>
      <w:rFonts w:ascii="Times New Roman" w:hAnsi="Times New Roman"/>
      <w:sz w:val="24"/>
      <w:szCs w:val="24"/>
    </w:rPr>
  </w:style>
  <w:style w:type="character" w:customStyle="1" w:styleId="a6">
    <w:name w:val="Символ нумерации"/>
    <w:qFormat/>
    <w:rsid w:val="009826F7"/>
  </w:style>
  <w:style w:type="character" w:customStyle="1" w:styleId="a7">
    <w:name w:val="Маркеры"/>
    <w:qFormat/>
    <w:rsid w:val="009826F7"/>
    <w:rPr>
      <w:rFonts w:ascii="OpenSymbol" w:eastAsia="OpenSymbol" w:hAnsi="OpenSymbol" w:cs="OpenSymbol"/>
    </w:rPr>
  </w:style>
  <w:style w:type="paragraph" w:customStyle="1" w:styleId="a8">
    <w:name w:val="Заголовок"/>
    <w:basedOn w:val="a"/>
    <w:next w:val="a9"/>
    <w:qFormat/>
    <w:rsid w:val="000F7184"/>
    <w:pPr>
      <w:keepNext/>
      <w:spacing w:before="240" w:after="120"/>
    </w:pPr>
    <w:rPr>
      <w:rFonts w:ascii="Liberation Sans" w:eastAsia="Tahoma" w:hAnsi="Liberation Sans" w:cs="Noto Sans"/>
      <w:sz w:val="28"/>
      <w:szCs w:val="28"/>
    </w:rPr>
  </w:style>
  <w:style w:type="paragraph" w:styleId="a9">
    <w:name w:val="Body Text"/>
    <w:basedOn w:val="a"/>
    <w:rsid w:val="009826F7"/>
    <w:pPr>
      <w:spacing w:after="140"/>
    </w:pPr>
  </w:style>
  <w:style w:type="paragraph" w:styleId="aa">
    <w:name w:val="List"/>
    <w:basedOn w:val="a9"/>
    <w:rsid w:val="009826F7"/>
    <w:rPr>
      <w:rFonts w:cs="Droid Sans Devanagari"/>
    </w:rPr>
  </w:style>
  <w:style w:type="paragraph" w:styleId="ab">
    <w:name w:val="caption"/>
    <w:basedOn w:val="a"/>
    <w:qFormat/>
    <w:rsid w:val="003C45BB"/>
    <w:pPr>
      <w:suppressLineNumbers/>
      <w:spacing w:before="120" w:after="120"/>
    </w:pPr>
    <w:rPr>
      <w:rFonts w:cs="Noto Sans"/>
      <w:i/>
      <w:iCs/>
      <w:sz w:val="24"/>
      <w:szCs w:val="24"/>
    </w:rPr>
  </w:style>
  <w:style w:type="paragraph" w:styleId="ac">
    <w:name w:val="index heading"/>
    <w:basedOn w:val="a"/>
    <w:qFormat/>
    <w:rsid w:val="009826F7"/>
    <w:pPr>
      <w:suppressLineNumbers/>
    </w:pPr>
    <w:rPr>
      <w:rFonts w:cs="Droid Sans Devanagari"/>
    </w:rPr>
  </w:style>
  <w:style w:type="paragraph" w:customStyle="1" w:styleId="user">
    <w:name w:val="Заголовок (user)"/>
    <w:basedOn w:val="a"/>
    <w:next w:val="a9"/>
    <w:qFormat/>
    <w:rsid w:val="009826F7"/>
    <w:pPr>
      <w:keepNext/>
      <w:spacing w:before="240" w:after="120"/>
    </w:pPr>
    <w:rPr>
      <w:rFonts w:ascii="Liberation Sans" w:eastAsia="Tahoma" w:hAnsi="Liberation Sans" w:cs="Droid Sans Devanagari"/>
      <w:sz w:val="28"/>
      <w:szCs w:val="28"/>
    </w:rPr>
  </w:style>
  <w:style w:type="paragraph" w:customStyle="1" w:styleId="1">
    <w:name w:val="Указатель1"/>
    <w:basedOn w:val="a"/>
    <w:qFormat/>
    <w:rsid w:val="000F7184"/>
    <w:pPr>
      <w:suppressLineNumbers/>
    </w:pPr>
    <w:rPr>
      <w:rFonts w:cs="Droid Sans Devanagari"/>
    </w:rPr>
  </w:style>
  <w:style w:type="paragraph" w:customStyle="1" w:styleId="10">
    <w:name w:val="Название объекта1"/>
    <w:basedOn w:val="a"/>
    <w:qFormat/>
    <w:rsid w:val="009826F7"/>
    <w:pPr>
      <w:suppressLineNumbers/>
      <w:spacing w:before="120" w:after="120"/>
    </w:pPr>
    <w:rPr>
      <w:rFonts w:cs="Droid Sans Devanagari"/>
      <w:i/>
      <w:iCs/>
      <w:sz w:val="24"/>
      <w:szCs w:val="24"/>
    </w:rPr>
  </w:style>
  <w:style w:type="paragraph" w:styleId="ad">
    <w:name w:val="Normal (Web)"/>
    <w:basedOn w:val="a"/>
    <w:uiPriority w:val="99"/>
    <w:semiHidden/>
    <w:unhideWhenUsed/>
    <w:qFormat/>
    <w:rsid w:val="000F675F"/>
    <w:pPr>
      <w:spacing w:beforeAutospacing="1" w:afterAutospacing="1" w:line="240" w:lineRule="auto"/>
    </w:pPr>
    <w:rPr>
      <w:rFonts w:ascii="Times New Roman" w:eastAsia="Times New Roman" w:hAnsi="Times New Roman" w:cs="Times New Roman"/>
      <w:sz w:val="24"/>
      <w:szCs w:val="24"/>
    </w:rPr>
  </w:style>
  <w:style w:type="paragraph" w:styleId="ae">
    <w:name w:val="List Paragraph"/>
    <w:basedOn w:val="a"/>
    <w:uiPriority w:val="34"/>
    <w:qFormat/>
    <w:rsid w:val="00CE1DF6"/>
    <w:pPr>
      <w:spacing w:after="160" w:line="259" w:lineRule="auto"/>
      <w:ind w:left="720"/>
      <w:contextualSpacing/>
    </w:pPr>
    <w:rPr>
      <w:rFonts w:eastAsiaTheme="minorHAnsi"/>
      <w:lang w:eastAsia="en-US"/>
    </w:rPr>
  </w:style>
  <w:style w:type="paragraph" w:customStyle="1" w:styleId="11">
    <w:name w:val="Обычная таблица1"/>
    <w:qFormat/>
    <w:rsid w:val="009826F7"/>
    <w:rPr>
      <w:rFonts w:eastAsia="Times New Roman" w:cs="Times New Roman"/>
    </w:rPr>
  </w:style>
  <w:style w:type="paragraph" w:styleId="af">
    <w:name w:val="Title"/>
    <w:basedOn w:val="a"/>
    <w:qFormat/>
    <w:rsid w:val="000F7184"/>
    <w:pPr>
      <w:spacing w:before="61" w:after="0"/>
      <w:ind w:left="1550"/>
    </w:pPr>
    <w:rPr>
      <w:rFonts w:ascii="Times New Roman" w:eastAsia="Times New Roman" w:hAnsi="Times New Roman" w:cs="Times New Roman"/>
      <w:sz w:val="28"/>
      <w:szCs w:val="28"/>
      <w:lang w:eastAsia="en-US"/>
    </w:rPr>
  </w:style>
  <w:style w:type="paragraph" w:customStyle="1" w:styleId="western">
    <w:name w:val="western"/>
    <w:basedOn w:val="a"/>
    <w:qFormat/>
    <w:rsid w:val="00AE5DFB"/>
    <w:pPr>
      <w:suppressAutoHyphens w:val="0"/>
      <w:spacing w:beforeAutospacing="1" w:after="0" w:line="240" w:lineRule="auto"/>
      <w:jc w:val="center"/>
    </w:pPr>
    <w:rPr>
      <w:rFonts w:ascii="Times New Roman" w:eastAsia="Times New Roman" w:hAnsi="Times New Roman" w:cs="Times New Roman"/>
      <w:b/>
      <w:bCs/>
      <w:caps/>
      <w:color w:val="000000"/>
      <w:sz w:val="28"/>
      <w:szCs w:val="28"/>
    </w:rPr>
  </w:style>
  <w:style w:type="paragraph" w:customStyle="1" w:styleId="ConsPlusNormal">
    <w:name w:val="ConsPlusNormal"/>
    <w:qFormat/>
    <w:rsid w:val="006628DD"/>
    <w:pPr>
      <w:widowControl w:val="0"/>
      <w:suppressAutoHyphens w:val="0"/>
    </w:pPr>
    <w:rPr>
      <w:rFonts w:ascii="Times New Roman" w:eastAsia="Times New Roman" w:hAnsi="Times New Roman" w:cs="Times New Roman"/>
      <w:sz w:val="24"/>
      <w:szCs w:val="20"/>
    </w:rPr>
  </w:style>
  <w:style w:type="numbering" w:customStyle="1" w:styleId="af0">
    <w:name w:val="Без списка"/>
    <w:uiPriority w:val="99"/>
    <w:semiHidden/>
    <w:unhideWhenUsed/>
    <w:qFormat/>
    <w:rsid w:val="000F7184"/>
  </w:style>
  <w:style w:type="table" w:styleId="af1">
    <w:name w:val="Table Grid"/>
    <w:basedOn w:val="a1"/>
    <w:uiPriority w:val="39"/>
    <w:rsid w:val="00CE1DF6"/>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uiPriority w:val="99"/>
    <w:unhideWhenUsed/>
    <w:rsid w:val="00A964EC"/>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964EC"/>
  </w:style>
  <w:style w:type="paragraph" w:styleId="af4">
    <w:name w:val="footer"/>
    <w:basedOn w:val="a"/>
    <w:link w:val="af5"/>
    <w:uiPriority w:val="99"/>
    <w:semiHidden/>
    <w:unhideWhenUsed/>
    <w:rsid w:val="00A964EC"/>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rsid w:val="00A964EC"/>
  </w:style>
</w:styles>
</file>

<file path=word/webSettings.xml><?xml version="1.0" encoding="utf-8"?>
<w:webSettings xmlns:r="http://schemas.openxmlformats.org/officeDocument/2006/relationships" xmlns:w="http://schemas.openxmlformats.org/wordprocessingml/2006/main">
  <w:divs>
    <w:div w:id="310642410">
      <w:bodyDiv w:val="1"/>
      <w:marLeft w:val="0"/>
      <w:marRight w:val="0"/>
      <w:marTop w:val="0"/>
      <w:marBottom w:val="0"/>
      <w:divBdr>
        <w:top w:val="none" w:sz="0" w:space="0" w:color="auto"/>
        <w:left w:val="none" w:sz="0" w:space="0" w:color="auto"/>
        <w:bottom w:val="none" w:sz="0" w:space="0" w:color="auto"/>
        <w:right w:val="none" w:sz="0" w:space="0" w:color="auto"/>
      </w:divBdr>
    </w:div>
    <w:div w:id="729308115">
      <w:bodyDiv w:val="1"/>
      <w:marLeft w:val="0"/>
      <w:marRight w:val="0"/>
      <w:marTop w:val="0"/>
      <w:marBottom w:val="0"/>
      <w:divBdr>
        <w:top w:val="none" w:sz="0" w:space="0" w:color="auto"/>
        <w:left w:val="none" w:sz="0" w:space="0" w:color="auto"/>
        <w:bottom w:val="none" w:sz="0" w:space="0" w:color="auto"/>
        <w:right w:val="none" w:sz="0" w:space="0" w:color="auto"/>
      </w:divBdr>
    </w:div>
    <w:div w:id="739910518">
      <w:bodyDiv w:val="1"/>
      <w:marLeft w:val="0"/>
      <w:marRight w:val="0"/>
      <w:marTop w:val="0"/>
      <w:marBottom w:val="0"/>
      <w:divBdr>
        <w:top w:val="none" w:sz="0" w:space="0" w:color="auto"/>
        <w:left w:val="none" w:sz="0" w:space="0" w:color="auto"/>
        <w:bottom w:val="none" w:sz="0" w:space="0" w:color="auto"/>
        <w:right w:val="none" w:sz="0" w:space="0" w:color="auto"/>
      </w:divBdr>
    </w:div>
    <w:div w:id="1112167223">
      <w:bodyDiv w:val="1"/>
      <w:marLeft w:val="0"/>
      <w:marRight w:val="0"/>
      <w:marTop w:val="0"/>
      <w:marBottom w:val="0"/>
      <w:divBdr>
        <w:top w:val="none" w:sz="0" w:space="0" w:color="auto"/>
        <w:left w:val="none" w:sz="0" w:space="0" w:color="auto"/>
        <w:bottom w:val="none" w:sz="0" w:space="0" w:color="auto"/>
        <w:right w:val="none" w:sz="0" w:space="0" w:color="auto"/>
      </w:divBdr>
    </w:div>
    <w:div w:id="1319267198">
      <w:bodyDiv w:val="1"/>
      <w:marLeft w:val="0"/>
      <w:marRight w:val="0"/>
      <w:marTop w:val="0"/>
      <w:marBottom w:val="0"/>
      <w:divBdr>
        <w:top w:val="none" w:sz="0" w:space="0" w:color="auto"/>
        <w:left w:val="none" w:sz="0" w:space="0" w:color="auto"/>
        <w:bottom w:val="none" w:sz="0" w:space="0" w:color="auto"/>
        <w:right w:val="none" w:sz="0" w:space="0" w:color="auto"/>
      </w:divBdr>
    </w:div>
    <w:div w:id="1461453514">
      <w:bodyDiv w:val="1"/>
      <w:marLeft w:val="0"/>
      <w:marRight w:val="0"/>
      <w:marTop w:val="0"/>
      <w:marBottom w:val="0"/>
      <w:divBdr>
        <w:top w:val="none" w:sz="0" w:space="0" w:color="auto"/>
        <w:left w:val="none" w:sz="0" w:space="0" w:color="auto"/>
        <w:bottom w:val="none" w:sz="0" w:space="0" w:color="auto"/>
        <w:right w:val="none" w:sz="0" w:space="0" w:color="auto"/>
      </w:divBdr>
    </w:div>
    <w:div w:id="1554776745">
      <w:bodyDiv w:val="1"/>
      <w:marLeft w:val="0"/>
      <w:marRight w:val="0"/>
      <w:marTop w:val="0"/>
      <w:marBottom w:val="0"/>
      <w:divBdr>
        <w:top w:val="none" w:sz="0" w:space="0" w:color="auto"/>
        <w:left w:val="none" w:sz="0" w:space="0" w:color="auto"/>
        <w:bottom w:val="none" w:sz="0" w:space="0" w:color="auto"/>
        <w:right w:val="none" w:sz="0" w:space="0" w:color="auto"/>
      </w:divBdr>
    </w:div>
    <w:div w:id="1564558903">
      <w:bodyDiv w:val="1"/>
      <w:marLeft w:val="0"/>
      <w:marRight w:val="0"/>
      <w:marTop w:val="0"/>
      <w:marBottom w:val="0"/>
      <w:divBdr>
        <w:top w:val="none" w:sz="0" w:space="0" w:color="auto"/>
        <w:left w:val="none" w:sz="0" w:space="0" w:color="auto"/>
        <w:bottom w:val="none" w:sz="0" w:space="0" w:color="auto"/>
        <w:right w:val="none" w:sz="0" w:space="0" w:color="auto"/>
      </w:divBdr>
    </w:div>
    <w:div w:id="1716615982">
      <w:bodyDiv w:val="1"/>
      <w:marLeft w:val="0"/>
      <w:marRight w:val="0"/>
      <w:marTop w:val="0"/>
      <w:marBottom w:val="0"/>
      <w:divBdr>
        <w:top w:val="none" w:sz="0" w:space="0" w:color="auto"/>
        <w:left w:val="none" w:sz="0" w:space="0" w:color="auto"/>
        <w:bottom w:val="none" w:sz="0" w:space="0" w:color="auto"/>
        <w:right w:val="none" w:sz="0" w:space="0" w:color="auto"/>
      </w:divBdr>
    </w:div>
    <w:div w:id="1826778332">
      <w:bodyDiv w:val="1"/>
      <w:marLeft w:val="0"/>
      <w:marRight w:val="0"/>
      <w:marTop w:val="0"/>
      <w:marBottom w:val="0"/>
      <w:divBdr>
        <w:top w:val="none" w:sz="0" w:space="0" w:color="auto"/>
        <w:left w:val="none" w:sz="0" w:space="0" w:color="auto"/>
        <w:bottom w:val="none" w:sz="0" w:space="0" w:color="auto"/>
        <w:right w:val="none" w:sz="0" w:space="0" w:color="auto"/>
      </w:divBdr>
    </w:div>
    <w:div w:id="1879586405">
      <w:bodyDiv w:val="1"/>
      <w:marLeft w:val="0"/>
      <w:marRight w:val="0"/>
      <w:marTop w:val="0"/>
      <w:marBottom w:val="0"/>
      <w:divBdr>
        <w:top w:val="none" w:sz="0" w:space="0" w:color="auto"/>
        <w:left w:val="none" w:sz="0" w:space="0" w:color="auto"/>
        <w:bottom w:val="none" w:sz="0" w:space="0" w:color="auto"/>
        <w:right w:val="none" w:sz="0" w:space="0" w:color="auto"/>
      </w:divBdr>
    </w:div>
    <w:div w:id="1890915639">
      <w:bodyDiv w:val="1"/>
      <w:marLeft w:val="0"/>
      <w:marRight w:val="0"/>
      <w:marTop w:val="0"/>
      <w:marBottom w:val="0"/>
      <w:divBdr>
        <w:top w:val="none" w:sz="0" w:space="0" w:color="auto"/>
        <w:left w:val="none" w:sz="0" w:space="0" w:color="auto"/>
        <w:bottom w:val="none" w:sz="0" w:space="0" w:color="auto"/>
        <w:right w:val="none" w:sz="0" w:space="0" w:color="auto"/>
      </w:divBdr>
    </w:div>
    <w:div w:id="2138446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99661&amp;dst=100004&amp;field=134&amp;date=16.02.2026"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ogin.consultant.ru/link/?req=doc&amp;base=LAW&amp;n=450006&amp;dst=100015&amp;field=134&amp;date=16.02.2026" TargetMode="External"/><Relationship Id="rId4" Type="http://schemas.openxmlformats.org/officeDocument/2006/relationships/settings" Target="settings.xml"/><Relationship Id="rId9" Type="http://schemas.openxmlformats.org/officeDocument/2006/relationships/hyperlink" Target="https://login.consultant.ru/link/?req=doc&amp;base=LAW&amp;n=510818&amp;dst=100899&amp;field=134&amp;date=16.02.2026"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0DE9D-0285-4D61-A2EF-B11A2605E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Pages>
  <Words>1318</Words>
  <Characters>7513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городв Ставрополя</Company>
  <LinksUpToDate>false</LinksUpToDate>
  <CharactersWithSpaces>8814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dc:description/>
  <cp:lastModifiedBy>407402306</cp:lastModifiedBy>
  <cp:revision>17</cp:revision>
  <cp:lastPrinted>2026-03-02T14:38:00Z</cp:lastPrinted>
  <dcterms:created xsi:type="dcterms:W3CDTF">2026-02-20T13:11:00Z</dcterms:created>
  <dcterms:modified xsi:type="dcterms:W3CDTF">2026-03-03T09:24:00Z</dcterms:modified>
  <dc:language>ru-RU</dc:language>
</cp:coreProperties>
</file>